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0A" w:rsidRDefault="0076340A" w:rsidP="0076340A">
      <w:pPr>
        <w:pStyle w:val="1"/>
        <w:spacing w:before="120"/>
        <w:rPr>
          <w:lang w:val="ro-MD"/>
        </w:rPr>
      </w:pPr>
    </w:p>
    <w:p w:rsidR="0076340A" w:rsidRDefault="0076340A" w:rsidP="0076340A">
      <w:pPr>
        <w:pStyle w:val="1"/>
        <w:spacing w:before="120"/>
        <w:rPr>
          <w:lang w:val="ro-MD"/>
        </w:rPr>
      </w:pPr>
      <w:r w:rsidRPr="004225A2">
        <w:rPr>
          <w:lang w:val="ro-MD"/>
        </w:rPr>
        <w:t>ANUNȚ DE PARTICIPARE</w:t>
      </w:r>
    </w:p>
    <w:p w:rsidR="0076340A" w:rsidRPr="004225A2" w:rsidRDefault="0076340A" w:rsidP="0076340A">
      <w:pPr>
        <w:rPr>
          <w:lang w:val="ro-MD"/>
        </w:rPr>
      </w:pPr>
    </w:p>
    <w:p w:rsidR="0076340A" w:rsidRDefault="0076340A" w:rsidP="0076340A">
      <w:pPr>
        <w:jc w:val="center"/>
        <w:rPr>
          <w:b/>
          <w:sz w:val="24"/>
          <w:szCs w:val="24"/>
          <w:lang w:val="ro-MD"/>
        </w:rPr>
      </w:pPr>
      <w:r w:rsidRPr="008B716B">
        <w:rPr>
          <w:b/>
          <w:sz w:val="24"/>
          <w:szCs w:val="24"/>
          <w:lang w:val="ro-MD"/>
        </w:rPr>
        <w:t xml:space="preserve">privind achiziționarea </w:t>
      </w:r>
      <w:r>
        <w:rPr>
          <w:b/>
          <w:sz w:val="24"/>
          <w:szCs w:val="24"/>
          <w:lang w:val="ro-MD"/>
        </w:rPr>
        <w:t xml:space="preserve">Serviciilor de deservire tehnică a scanerelor cu </w:t>
      </w:r>
    </w:p>
    <w:p w:rsidR="0076340A" w:rsidRDefault="0076340A" w:rsidP="0076340A">
      <w:pPr>
        <w:jc w:val="center"/>
        <w:rPr>
          <w:rFonts w:eastAsia="Calibri"/>
          <w:b/>
          <w:noProof/>
          <w:sz w:val="24"/>
          <w:szCs w:val="24"/>
          <w:lang w:val="ro-RO"/>
        </w:rPr>
      </w:pPr>
      <w:r>
        <w:rPr>
          <w:b/>
          <w:sz w:val="24"/>
          <w:szCs w:val="24"/>
          <w:lang w:val="ro-MD"/>
        </w:rPr>
        <w:t xml:space="preserve">raze X - </w:t>
      </w:r>
      <w:proofErr w:type="spellStart"/>
      <w:r>
        <w:rPr>
          <w:b/>
          <w:sz w:val="24"/>
          <w:szCs w:val="24"/>
          <w:lang w:val="ro-MD"/>
        </w:rPr>
        <w:t>Rapiscan</w:t>
      </w:r>
      <w:proofErr w:type="spellEnd"/>
      <w:r>
        <w:rPr>
          <w:b/>
          <w:sz w:val="24"/>
          <w:szCs w:val="24"/>
          <w:lang w:val="ro-MD"/>
        </w:rPr>
        <w:t xml:space="preserve"> 620 XR VE</w:t>
      </w:r>
      <w:r w:rsidRPr="008B716B">
        <w:rPr>
          <w:b/>
          <w:sz w:val="24"/>
          <w:szCs w:val="24"/>
          <w:lang w:val="ro-RO"/>
        </w:rPr>
        <w:t>:</w:t>
      </w:r>
      <w:r w:rsidRPr="008B716B">
        <w:rPr>
          <w:b/>
          <w:bCs/>
          <w:sz w:val="24"/>
          <w:szCs w:val="24"/>
          <w:lang w:val="ro-MD"/>
        </w:rPr>
        <w:t> </w:t>
      </w:r>
      <w:r>
        <w:rPr>
          <w:b/>
          <w:bCs/>
          <w:sz w:val="24"/>
          <w:szCs w:val="24"/>
          <w:lang w:val="ro-MD"/>
        </w:rPr>
        <w:t xml:space="preserve"> </w:t>
      </w:r>
      <w:r w:rsidRPr="008B716B">
        <w:rPr>
          <w:rFonts w:eastAsia="Calibri"/>
          <w:b/>
          <w:noProof/>
          <w:sz w:val="24"/>
          <w:szCs w:val="24"/>
          <w:lang w:val="ro-RO"/>
        </w:rPr>
        <w:t>pentru anul 202</w:t>
      </w:r>
      <w:r>
        <w:rPr>
          <w:rFonts w:eastAsia="Calibri"/>
          <w:b/>
          <w:noProof/>
          <w:sz w:val="24"/>
          <w:szCs w:val="24"/>
          <w:lang w:val="ro-RO"/>
        </w:rPr>
        <w:t>1</w:t>
      </w:r>
    </w:p>
    <w:p w:rsidR="0076340A" w:rsidRPr="004225A2" w:rsidRDefault="0076340A" w:rsidP="0076340A">
      <w:pPr>
        <w:jc w:val="center"/>
        <w:rPr>
          <w:lang w:val="ro-MD"/>
        </w:rPr>
      </w:pPr>
      <w:r w:rsidRPr="008B716B">
        <w:rPr>
          <w:b/>
          <w:sz w:val="24"/>
          <w:szCs w:val="24"/>
          <w:lang w:val="ro-MD"/>
        </w:rPr>
        <w:t xml:space="preserve">prin procedura de achiziție </w:t>
      </w:r>
      <w:r w:rsidRPr="008B716B">
        <w:rPr>
          <w:b/>
          <w:sz w:val="24"/>
          <w:szCs w:val="24"/>
          <w:u w:val="single"/>
          <w:lang w:val="ro-MD"/>
        </w:rPr>
        <w:t>Valoare mică</w:t>
      </w:r>
      <w:r w:rsidRPr="008B716B">
        <w:rPr>
          <w:b/>
          <w:sz w:val="24"/>
          <w:szCs w:val="24"/>
          <w:lang w:val="ro-MD"/>
        </w:rPr>
        <w:br/>
      </w:r>
    </w:p>
    <w:p w:rsidR="0076340A" w:rsidRPr="004225A2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567" w:hanging="567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autorității contractante: </w:t>
      </w:r>
      <w:r w:rsidRPr="00440845">
        <w:rPr>
          <w:b/>
          <w:sz w:val="24"/>
          <w:szCs w:val="24"/>
          <w:lang w:val="ro-MD"/>
        </w:rPr>
        <w:t xml:space="preserve">Secretariatul Parlamentului Republicii Moldova </w:t>
      </w:r>
    </w:p>
    <w:p w:rsidR="0076340A" w:rsidRPr="004225A2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IDNO:</w:t>
      </w:r>
      <w:r w:rsidRPr="00440845">
        <w:t xml:space="preserve"> </w:t>
      </w:r>
      <w:r w:rsidRPr="00440845">
        <w:rPr>
          <w:b/>
          <w:sz w:val="24"/>
          <w:szCs w:val="24"/>
          <w:lang w:val="ro-MD"/>
        </w:rPr>
        <w:t>1006601003762</w:t>
      </w:r>
    </w:p>
    <w:p w:rsidR="0076340A" w:rsidRPr="004225A2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Adresa:</w:t>
      </w:r>
      <w:r w:rsidRPr="00440845">
        <w:rPr>
          <w:rFonts w:eastAsia="Calibri"/>
          <w:sz w:val="24"/>
          <w:szCs w:val="24"/>
          <w:lang w:val="en-US" w:eastAsia="zh-CN"/>
        </w:rPr>
        <w:t xml:space="preserve"> </w:t>
      </w:r>
      <w:proofErr w:type="spellStart"/>
      <w:r w:rsidRPr="00996DBE">
        <w:rPr>
          <w:rFonts w:eastAsia="Calibri"/>
          <w:sz w:val="24"/>
          <w:szCs w:val="24"/>
          <w:lang w:val="en-US" w:eastAsia="zh-CN"/>
        </w:rPr>
        <w:t>mun</w:t>
      </w:r>
      <w:proofErr w:type="spellEnd"/>
      <w:r w:rsidRPr="00996DBE">
        <w:rPr>
          <w:rFonts w:eastAsia="Calibri"/>
          <w:sz w:val="24"/>
          <w:szCs w:val="24"/>
          <w:lang w:val="en-US" w:eastAsia="zh-CN"/>
        </w:rPr>
        <w:t xml:space="preserve">. </w:t>
      </w:r>
      <w:proofErr w:type="spellStart"/>
      <w:r w:rsidRPr="00440845">
        <w:rPr>
          <w:rFonts w:eastAsia="Calibri"/>
          <w:sz w:val="24"/>
          <w:szCs w:val="24"/>
          <w:lang w:val="en-US" w:eastAsia="zh-CN"/>
        </w:rPr>
        <w:t>Chişinău</w:t>
      </w:r>
      <w:proofErr w:type="spellEnd"/>
      <w:r w:rsidRPr="00440845">
        <w:rPr>
          <w:rFonts w:eastAsia="Calibri"/>
          <w:sz w:val="24"/>
          <w:szCs w:val="24"/>
          <w:lang w:val="en-US" w:eastAsia="zh-CN"/>
        </w:rPr>
        <w:t xml:space="preserve">, </w:t>
      </w:r>
      <w:r w:rsidRPr="00440845">
        <w:rPr>
          <w:rFonts w:eastAsia="Calibri"/>
          <w:sz w:val="24"/>
          <w:szCs w:val="24"/>
          <w:lang w:val="en-US"/>
        </w:rPr>
        <w:t xml:space="preserve">bd. </w:t>
      </w:r>
      <w:proofErr w:type="spellStart"/>
      <w:r w:rsidRPr="00440845">
        <w:rPr>
          <w:rFonts w:eastAsia="Calibri"/>
          <w:sz w:val="24"/>
          <w:szCs w:val="24"/>
          <w:lang w:val="en-US"/>
        </w:rPr>
        <w:t>Ştefan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cel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Mare </w:t>
      </w:r>
      <w:proofErr w:type="spellStart"/>
      <w:r w:rsidRPr="00440845">
        <w:rPr>
          <w:rFonts w:eastAsia="Calibri"/>
          <w:sz w:val="24"/>
          <w:szCs w:val="24"/>
          <w:lang w:val="en-US"/>
        </w:rPr>
        <w:t>şi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Sfînt</w:t>
      </w:r>
      <w:proofErr w:type="spellEnd"/>
      <w:r w:rsidRPr="00440845">
        <w:rPr>
          <w:rFonts w:eastAsia="Calibri"/>
          <w:sz w:val="24"/>
          <w:szCs w:val="24"/>
          <w:lang w:val="en-US"/>
        </w:rPr>
        <w:t>, 105</w:t>
      </w:r>
    </w:p>
    <w:p w:rsidR="0076340A" w:rsidRPr="004225A2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40845">
        <w:rPr>
          <w:sz w:val="24"/>
          <w:szCs w:val="24"/>
          <w:lang w:val="ro-MD"/>
        </w:rPr>
        <w:t xml:space="preserve">0 22 820 </w:t>
      </w:r>
      <w:r>
        <w:rPr>
          <w:sz w:val="24"/>
          <w:szCs w:val="24"/>
          <w:lang w:val="ro-MD"/>
        </w:rPr>
        <w:t>221</w:t>
      </w:r>
      <w:r w:rsidRPr="00440845">
        <w:rPr>
          <w:sz w:val="24"/>
          <w:szCs w:val="24"/>
          <w:lang w:val="ro-MD"/>
        </w:rPr>
        <w:t>, 820 205</w:t>
      </w:r>
    </w:p>
    <w:p w:rsidR="0076340A" w:rsidRPr="00440845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internet a autorității contractante</w:t>
      </w:r>
      <w:r w:rsidRPr="00440845">
        <w:rPr>
          <w:b/>
          <w:sz w:val="24"/>
          <w:szCs w:val="24"/>
          <w:lang w:val="ro-MD"/>
        </w:rPr>
        <w:t xml:space="preserve">: </w:t>
      </w:r>
      <w:r>
        <w:rPr>
          <w:b/>
          <w:sz w:val="24"/>
          <w:szCs w:val="24"/>
          <w:lang w:val="ro-MD"/>
        </w:rPr>
        <w:t xml:space="preserve"> </w:t>
      </w:r>
      <w:proofErr w:type="spellStart"/>
      <w:r>
        <w:rPr>
          <w:sz w:val="24"/>
          <w:szCs w:val="24"/>
          <w:lang w:val="ro-MD"/>
        </w:rPr>
        <w:t>valentina.ursu</w:t>
      </w:r>
      <w:proofErr w:type="spellEnd"/>
      <w:r w:rsidRPr="00440845">
        <w:rPr>
          <w:sz w:val="24"/>
          <w:szCs w:val="24"/>
          <w:lang w:val="ro-MD"/>
        </w:rPr>
        <w:t>@ parlament.md</w:t>
      </w:r>
      <w:r>
        <w:rPr>
          <w:sz w:val="24"/>
          <w:szCs w:val="24"/>
          <w:lang w:val="ro-MD"/>
        </w:rPr>
        <w:t>.</w:t>
      </w:r>
    </w:p>
    <w:p w:rsidR="0076340A" w:rsidRPr="00E25B5E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sz w:val="24"/>
          <w:szCs w:val="24"/>
          <w:lang w:val="ro-MD"/>
        </w:rPr>
        <w:t xml:space="preserve">documentația de atribuire este anexată în cadrul </w:t>
      </w:r>
      <w:r w:rsidRPr="00E25B5E">
        <w:rPr>
          <w:b/>
          <w:i/>
          <w:sz w:val="24"/>
          <w:szCs w:val="24"/>
          <w:u w:val="single"/>
          <w:lang w:val="ro-MD"/>
        </w:rPr>
        <w:t>procedurii în SIA RSAP</w:t>
      </w:r>
      <w:r w:rsidRPr="00E25B5E">
        <w:rPr>
          <w:b/>
          <w:sz w:val="24"/>
          <w:szCs w:val="24"/>
          <w:u w:val="single"/>
          <w:lang w:val="ro-MD"/>
        </w:rPr>
        <w:t xml:space="preserve"> </w:t>
      </w:r>
    </w:p>
    <w:p w:rsidR="0076340A" w:rsidRPr="004225A2" w:rsidRDefault="0076340A" w:rsidP="0076340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Tipul autorității contractante și obiectul principal de activitate (dacă este cazul, mențiunea că autoritatea contractantă este o autoritate centrală de achiziție sau că achiziția implică o altă formă de achiziție comună)</w:t>
      </w:r>
      <w:r>
        <w:rPr>
          <w:b/>
          <w:sz w:val="24"/>
          <w:szCs w:val="24"/>
          <w:lang w:val="ro-MD"/>
        </w:rPr>
        <w:t>: Nu se aplică</w:t>
      </w:r>
    </w:p>
    <w:p w:rsidR="0076340A" w:rsidRDefault="0076340A" w:rsidP="0076340A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Cumpărătorul invită operatorii economici interesați, care îi pot satisface necesitățile, să participe la procedura de achiziție privind livrarea/prestarea/executarea următoarelor bunuri /servicii/lucrări:</w:t>
      </w:r>
    </w:p>
    <w:p w:rsidR="0076340A" w:rsidRDefault="0076340A" w:rsidP="0076340A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ro-MD"/>
        </w:rPr>
      </w:pPr>
    </w:p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827"/>
        <w:gridCol w:w="992"/>
        <w:gridCol w:w="1418"/>
        <w:gridCol w:w="1559"/>
      </w:tblGrid>
      <w:tr w:rsidR="0076340A" w:rsidRPr="0076340A" w:rsidTr="007B579E">
        <w:tc>
          <w:tcPr>
            <w:tcW w:w="709" w:type="dxa"/>
            <w:vAlign w:val="center"/>
          </w:tcPr>
          <w:p w:rsidR="0076340A" w:rsidRPr="007D5805" w:rsidRDefault="0076340A" w:rsidP="007B57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 Pro" w:eastAsia="Calibri" w:hAnsi="Georgia Pro"/>
                <w:b/>
              </w:rPr>
            </w:pPr>
            <w:proofErr w:type="spellStart"/>
            <w:r w:rsidRPr="007D5805">
              <w:rPr>
                <w:rFonts w:ascii="Georgia Pro" w:eastAsia="Calibri" w:hAnsi="Georgia Pro"/>
                <w:b/>
              </w:rPr>
              <w:t>Nr</w:t>
            </w:r>
            <w:proofErr w:type="spellEnd"/>
            <w:r w:rsidRPr="007D5805">
              <w:rPr>
                <w:rFonts w:ascii="Georgia Pro" w:eastAsia="Calibri" w:hAnsi="Georgia Pro"/>
                <w:b/>
              </w:rPr>
              <w:t>.</w:t>
            </w:r>
          </w:p>
          <w:p w:rsidR="0076340A" w:rsidRPr="007D5805" w:rsidRDefault="0076340A" w:rsidP="007B579E">
            <w:pPr>
              <w:pStyle w:val="a6"/>
              <w:spacing w:line="276" w:lineRule="auto"/>
              <w:ind w:left="0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Calibri" w:hAnsi="Georgia Pro"/>
                <w:b/>
              </w:rPr>
              <w:t>d/r</w:t>
            </w:r>
          </w:p>
        </w:tc>
        <w:tc>
          <w:tcPr>
            <w:tcW w:w="1702" w:type="dxa"/>
            <w:vAlign w:val="center"/>
          </w:tcPr>
          <w:p w:rsidR="0076340A" w:rsidRPr="00675C91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</w:rPr>
            </w:pPr>
            <w:proofErr w:type="spellStart"/>
            <w:r w:rsidRPr="00675C91">
              <w:rPr>
                <w:rFonts w:ascii="Georgia Pro" w:eastAsia="Georgia Pro" w:hAnsi="Georgia Pro" w:cs="Georgia Pro"/>
                <w:b/>
                <w:bCs/>
              </w:rPr>
              <w:t>Denumirea</w:t>
            </w:r>
            <w:proofErr w:type="spellEnd"/>
          </w:p>
          <w:p w:rsidR="0076340A" w:rsidRPr="007D5805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Cs/>
              </w:rPr>
            </w:pPr>
            <w:proofErr w:type="spellStart"/>
            <w:r w:rsidRPr="00675C91">
              <w:rPr>
                <w:rFonts w:ascii="Georgia Pro" w:eastAsia="Georgia Pro" w:hAnsi="Georgia Pro" w:cs="Georgia Pro"/>
                <w:b/>
                <w:bCs/>
              </w:rPr>
              <w:t>obiectului</w:t>
            </w:r>
            <w:proofErr w:type="spellEnd"/>
          </w:p>
        </w:tc>
        <w:tc>
          <w:tcPr>
            <w:tcW w:w="3827" w:type="dxa"/>
            <w:vAlign w:val="center"/>
          </w:tcPr>
          <w:p w:rsidR="0076340A" w:rsidRPr="002E423A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lang w:val="ro-MD"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  <w:b/>
              </w:rPr>
              <w:t>Caracteristica</w:t>
            </w:r>
            <w:proofErr w:type="spellEnd"/>
            <w:r>
              <w:rPr>
                <w:rFonts w:ascii="Georgia Pro" w:eastAsia="Georgia Pro" w:hAnsi="Georgia Pro" w:cs="Georgia Pro"/>
                <w:b/>
                <w:lang w:val="ro-MD"/>
              </w:rPr>
              <w:t xml:space="preserve"> serviciului</w:t>
            </w:r>
          </w:p>
          <w:p w:rsidR="0076340A" w:rsidRPr="007D5805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</w:p>
        </w:tc>
        <w:tc>
          <w:tcPr>
            <w:tcW w:w="992" w:type="dxa"/>
            <w:vAlign w:val="center"/>
          </w:tcPr>
          <w:p w:rsidR="0076340A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  <w:b/>
              </w:rPr>
              <w:t>Can</w:t>
            </w:r>
            <w:r>
              <w:rPr>
                <w:rFonts w:ascii="Georgia Pro" w:eastAsia="Georgia Pro" w:hAnsi="Georgia Pro" w:cs="Georgia Pro"/>
                <w:b/>
              </w:rPr>
              <w:t>t</w:t>
            </w:r>
            <w:proofErr w:type="spellEnd"/>
            <w:r>
              <w:rPr>
                <w:rFonts w:ascii="Georgia Pro" w:eastAsia="Georgia Pro" w:hAnsi="Georgia Pro" w:cs="Georgia Pro"/>
                <w:b/>
              </w:rPr>
              <w:t>.</w:t>
            </w:r>
          </w:p>
          <w:p w:rsidR="0076340A" w:rsidRPr="007D5805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proofErr w:type="spellStart"/>
            <w:r>
              <w:rPr>
                <w:rFonts w:ascii="Georgia Pro" w:eastAsia="Georgia Pro" w:hAnsi="Georgia Pro" w:cs="Georgia Pro"/>
                <w:b/>
              </w:rPr>
              <w:t>Buc</w:t>
            </w:r>
            <w:proofErr w:type="spellEnd"/>
            <w:r>
              <w:rPr>
                <w:rFonts w:ascii="Georgia Pro" w:eastAsia="Georgia Pro" w:hAnsi="Georgia Pro" w:cs="Georgia Pro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6340A" w:rsidRPr="004E1BC7" w:rsidRDefault="0076340A" w:rsidP="007B579E">
            <w:pPr>
              <w:jc w:val="center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>Perioada</w:t>
            </w:r>
            <w:proofErr w:type="spellEnd"/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>prestării</w:t>
            </w:r>
            <w:proofErr w:type="spellEnd"/>
          </w:p>
        </w:tc>
        <w:tc>
          <w:tcPr>
            <w:tcW w:w="1559" w:type="dxa"/>
          </w:tcPr>
          <w:p w:rsidR="0076340A" w:rsidRPr="002E423A" w:rsidRDefault="0076340A" w:rsidP="007B579E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proofErr w:type="spellStart"/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>Prețul</w:t>
            </w:r>
            <w:proofErr w:type="spellEnd"/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estimativ </w:t>
            </w:r>
            <w:proofErr w:type="spellStart"/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>pe</w:t>
            </w:r>
            <w:proofErr w:type="spellEnd"/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lot </w:t>
            </w:r>
            <w:proofErr w:type="spellStart"/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>fără</w:t>
            </w:r>
            <w:proofErr w:type="spellEnd"/>
          </w:p>
          <w:p w:rsidR="0076340A" w:rsidRPr="004E1BC7" w:rsidRDefault="0076340A" w:rsidP="007B579E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 w:rsidRPr="002E423A">
              <w:rPr>
                <w:rFonts w:ascii="Georgia Pro" w:eastAsia="Georgia Pro" w:hAnsi="Georgia Pro" w:cs="Georgia Pro"/>
                <w:b/>
                <w:bCs/>
                <w:lang w:val="en-US"/>
              </w:rPr>
              <w:t>TVA (total)</w:t>
            </w:r>
          </w:p>
        </w:tc>
      </w:tr>
      <w:tr w:rsidR="0076340A" w:rsidRPr="004E1BC7" w:rsidTr="007B579E">
        <w:tc>
          <w:tcPr>
            <w:tcW w:w="709" w:type="dxa"/>
            <w:vAlign w:val="center"/>
          </w:tcPr>
          <w:p w:rsidR="0076340A" w:rsidRPr="002E423A" w:rsidRDefault="0076340A" w:rsidP="007B57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 Pro" w:eastAsia="Calibri" w:hAnsi="Georgia Pro"/>
                <w:b/>
                <w:lang w:val="en-US"/>
              </w:rPr>
            </w:pPr>
          </w:p>
        </w:tc>
        <w:tc>
          <w:tcPr>
            <w:tcW w:w="1702" w:type="dxa"/>
          </w:tcPr>
          <w:p w:rsidR="0076340A" w:rsidRPr="002E423A" w:rsidRDefault="0076340A" w:rsidP="007B579E">
            <w:pPr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Servicii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deservire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tehnică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ehipamentului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cu raze X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controlul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>bagajelor</w:t>
            </w:r>
            <w:proofErr w:type="spellEnd"/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–</w:t>
            </w:r>
          </w:p>
          <w:p w:rsidR="0076340A" w:rsidRPr="002E423A" w:rsidRDefault="0076340A" w:rsidP="007B579E">
            <w:pPr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2E423A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Rapiscan 620 XR VE</w:t>
            </w:r>
          </w:p>
          <w:p w:rsidR="0076340A" w:rsidRPr="002E423A" w:rsidRDefault="0076340A" w:rsidP="007B579E">
            <w:pPr>
              <w:spacing w:line="276" w:lineRule="auto"/>
              <w:rPr>
                <w:rFonts w:ascii="Georgia Pro" w:eastAsia="Georgia Pro" w:hAnsi="Georgia Pro" w:cs="Georgia Pro"/>
                <w:b/>
                <w:bCs/>
              </w:rPr>
            </w:pPr>
          </w:p>
        </w:tc>
        <w:tc>
          <w:tcPr>
            <w:tcW w:w="3827" w:type="dxa"/>
            <w:vAlign w:val="bottom"/>
          </w:tcPr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  <w:t>Lista l</w:t>
            </w:r>
            <w:r w:rsidRPr="00D33F2F"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  <w:t>ucrăril</w:t>
            </w:r>
            <w:r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  <w:t>or</w:t>
            </w:r>
            <w:r w:rsidRPr="00D33F2F"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  <w:t xml:space="preserve"> de deservire: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 1) Lucrări de verificare, ajustare și calibrare a echipamentelor.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2) Diagnosticarea defectelor.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3) Colimarea generatorului de raze X.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4) Verificarea nivelelor de energie înaltă/joasă și ajustarea în caz de necesitate.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5) Efectuarea măsurilor de radiație în jurul echipamentului de scanare.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6) Scanări de test cu bagajul mostră, verificarea imaginii conform instrucțiilor.</w:t>
            </w:r>
          </w:p>
          <w:p w:rsidR="0076340A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7) Înlocuirea pieselor și modulelor defecte din contul prestatorului</w:t>
            </w:r>
            <w:r>
              <w:rPr>
                <w:rFonts w:eastAsia="Calibri"/>
                <w:bCs/>
                <w:sz w:val="22"/>
                <w:szCs w:val="24"/>
                <w:lang w:val="ro-MD" w:eastAsia="en-US"/>
              </w:rPr>
              <w:t>, din suma prezentului contract</w:t>
            </w:r>
          </w:p>
          <w:p w:rsidR="0076340A" w:rsidRPr="00D33F2F" w:rsidRDefault="0076340A" w:rsidP="007B579E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bCs/>
                <w:sz w:val="22"/>
                <w:szCs w:val="24"/>
                <w:lang w:val="ro-MD" w:eastAsia="en-US"/>
              </w:rPr>
            </w:pPr>
            <w:r>
              <w:rPr>
                <w:rFonts w:eastAsia="Calibri"/>
                <w:bCs/>
                <w:sz w:val="22"/>
                <w:szCs w:val="24"/>
                <w:lang w:val="ro-MD" w:eastAsia="en-US"/>
              </w:rPr>
              <w:t>8) Consultarea și instruirea operatorilor de la SPPS și IT cu înmânarea certificatelor permisive de exploatare</w:t>
            </w:r>
          </w:p>
          <w:p w:rsidR="0076340A" w:rsidRPr="00E10A58" w:rsidRDefault="0076340A" w:rsidP="007B579E">
            <w:pPr>
              <w:ind w:hanging="105"/>
              <w:rPr>
                <w:sz w:val="24"/>
                <w:szCs w:val="24"/>
                <w:lang w:val="en-US"/>
              </w:rPr>
            </w:pP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4"/>
                <w:lang w:val="ro-MD" w:eastAsia="en-US"/>
              </w:rPr>
              <w:t>9)</w:t>
            </w:r>
            <w:r w:rsidRPr="00D33F2F">
              <w:rPr>
                <w:rFonts w:eastAsia="Calibri"/>
                <w:bCs/>
                <w:sz w:val="22"/>
                <w:szCs w:val="24"/>
                <w:lang w:val="ro-MD" w:eastAsia="en-US"/>
              </w:rPr>
              <w:t xml:space="preserve"> Alte lucrări adiționale care ar asigura buna funcționalitate a echipamentelo</w:t>
            </w:r>
            <w:r>
              <w:rPr>
                <w:rFonts w:eastAsia="Calibri"/>
                <w:bCs/>
                <w:sz w:val="22"/>
                <w:szCs w:val="24"/>
                <w:lang w:val="ro-MD" w:eastAsia="en-US"/>
              </w:rPr>
              <w:t>r</w:t>
            </w:r>
          </w:p>
        </w:tc>
        <w:tc>
          <w:tcPr>
            <w:tcW w:w="992" w:type="dxa"/>
          </w:tcPr>
          <w:p w:rsidR="0076340A" w:rsidRPr="002E423A" w:rsidRDefault="0076340A" w:rsidP="007B579E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lang w:val="en-US"/>
              </w:rPr>
            </w:pPr>
            <w:r>
              <w:rPr>
                <w:rFonts w:ascii="Georgia Pro" w:eastAsia="Georgia Pro" w:hAnsi="Georgia Pro" w:cs="Georgia Pro"/>
                <w:b/>
                <w:lang w:val="en-US"/>
              </w:rPr>
              <w:t>2</w:t>
            </w:r>
          </w:p>
        </w:tc>
        <w:tc>
          <w:tcPr>
            <w:tcW w:w="1418" w:type="dxa"/>
          </w:tcPr>
          <w:p w:rsidR="0076340A" w:rsidRPr="004E1BC7" w:rsidRDefault="0076340A" w:rsidP="007B579E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>1</w:t>
            </w:r>
            <w:r w:rsidR="00E73A2B">
              <w:rPr>
                <w:rFonts w:ascii="Georgia Pro" w:eastAsia="Georgia Pro" w:hAnsi="Georgia Pro" w:cs="Georgia Pro"/>
                <w:b/>
                <w:bCs/>
                <w:lang w:val="en-US"/>
              </w:rPr>
              <w:t>0</w:t>
            </w:r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>luni</w:t>
            </w:r>
            <w:proofErr w:type="spellEnd"/>
          </w:p>
        </w:tc>
        <w:tc>
          <w:tcPr>
            <w:tcW w:w="1559" w:type="dxa"/>
          </w:tcPr>
          <w:p w:rsidR="0076340A" w:rsidRPr="004E1BC7" w:rsidRDefault="0076340A" w:rsidP="007B579E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>
              <w:rPr>
                <w:rFonts w:ascii="Georgia Pro" w:eastAsia="Georgia Pro" w:hAnsi="Georgia Pro" w:cs="Georgia Pro"/>
                <w:b/>
                <w:bCs/>
                <w:lang w:val="en-US"/>
              </w:rPr>
              <w:t>83333,33</w:t>
            </w:r>
          </w:p>
        </w:tc>
      </w:tr>
    </w:tbl>
    <w:p w:rsidR="0076340A" w:rsidRPr="00863F8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jc w:val="both"/>
        <w:rPr>
          <w:b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lastRenderedPageBreak/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pe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selecta</w:t>
      </w:r>
      <w:proofErr w:type="spellEnd"/>
      <w:r w:rsidRPr="00863F83">
        <w:rPr>
          <w:b/>
          <w:sz w:val="24"/>
          <w:szCs w:val="24"/>
          <w:lang w:val="en-US"/>
        </w:rPr>
        <w:t xml:space="preserve">):  </w:t>
      </w:r>
      <w:proofErr w:type="spellStart"/>
      <w:r w:rsidRPr="00772373">
        <w:rPr>
          <w:sz w:val="24"/>
          <w:szCs w:val="24"/>
          <w:lang w:val="en-US"/>
        </w:rPr>
        <w:t>Pentru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toate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loturile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CE7E33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76340A" w:rsidRPr="003C425C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720"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76340A" w:rsidRDefault="0076340A" w:rsidP="0076340A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Termenii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condițiile</w:t>
      </w:r>
      <w:proofErr w:type="spellEnd"/>
      <w:r w:rsidRPr="00115060"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prestare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solicitați</w:t>
      </w:r>
      <w:proofErr w:type="spellEnd"/>
      <w:r w:rsidRPr="00115060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 xml:space="preserve">lunar,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parcursul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2021.</w:t>
      </w:r>
    </w:p>
    <w:p w:rsidR="0076340A" w:rsidRPr="00F755DD" w:rsidRDefault="0076340A" w:rsidP="0076340A">
      <w:pPr>
        <w:tabs>
          <w:tab w:val="left" w:pos="0"/>
          <w:tab w:val="left" w:pos="284"/>
          <w:tab w:val="left" w:pos="426"/>
        </w:tabs>
        <w:spacing w:before="120"/>
        <w:ind w:left="284"/>
        <w:jc w:val="both"/>
        <w:rPr>
          <w:sz w:val="24"/>
          <w:szCs w:val="24"/>
          <w:u w:val="single"/>
          <w:lang w:val="en-US"/>
        </w:rPr>
      </w:pPr>
      <w:r w:rsidRPr="00F755DD">
        <w:rPr>
          <w:rFonts w:eastAsia="Calibri"/>
          <w:b/>
          <w:bCs/>
          <w:sz w:val="24"/>
          <w:szCs w:val="24"/>
          <w:lang w:val="ro-RO" w:eastAsia="ro-RO"/>
        </w:rPr>
        <w:t>Termenul de răspuns la solicitare de asistență tehnică  - nu mai mult de 4 ore din momentul recepționării solicitării.</w:t>
      </w:r>
    </w:p>
    <w:p w:rsidR="0076340A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21</w:t>
      </w:r>
      <w:r w:rsidRPr="00772373">
        <w:rPr>
          <w:sz w:val="24"/>
          <w:szCs w:val="24"/>
          <w:lang w:val="en-US"/>
        </w:rPr>
        <w:t>.</w:t>
      </w:r>
    </w:p>
    <w:p w:rsidR="0076340A" w:rsidRPr="00115060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76340A" w:rsidRPr="004225A2" w:rsidTr="007B579E">
        <w:trPr>
          <w:trHeight w:val="713"/>
        </w:trPr>
        <w:tc>
          <w:tcPr>
            <w:tcW w:w="889" w:type="dxa"/>
            <w:shd w:val="clear" w:color="auto" w:fill="auto"/>
          </w:tcPr>
          <w:p w:rsidR="0076340A" w:rsidRPr="00B322E3" w:rsidRDefault="0076340A" w:rsidP="007B579E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76340A" w:rsidRPr="00B322E3" w:rsidRDefault="0076340A" w:rsidP="007B579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76340A" w:rsidRPr="00B322E3" w:rsidRDefault="0076340A" w:rsidP="007B579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76340A" w:rsidRPr="00B322E3" w:rsidRDefault="0076340A" w:rsidP="007B579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76340A" w:rsidRPr="001D4846" w:rsidTr="007B579E">
        <w:trPr>
          <w:trHeight w:val="713"/>
        </w:trPr>
        <w:tc>
          <w:tcPr>
            <w:tcW w:w="889" w:type="dxa"/>
            <w:shd w:val="clear" w:color="auto" w:fill="auto"/>
          </w:tcPr>
          <w:p w:rsidR="0076340A" w:rsidRPr="001D4846" w:rsidRDefault="0076340A" w:rsidP="007B579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76340A" w:rsidRPr="003C1E9D" w:rsidRDefault="0076340A" w:rsidP="007B579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76340A" w:rsidRPr="003C1E9D" w:rsidRDefault="0076340A" w:rsidP="007B579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76340A" w:rsidRPr="003C1E9D" w:rsidRDefault="0076340A" w:rsidP="007B579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</w:t>
            </w:r>
            <w:r>
              <w:rPr>
                <w:iCs/>
                <w:sz w:val="22"/>
                <w:szCs w:val="22"/>
                <w:lang w:val="en-US"/>
              </w:rPr>
              <w:t>lig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</w:tbl>
    <w:p w:rsidR="0076340A" w:rsidRDefault="0076340A" w:rsidP="0076340A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76340A" w:rsidRPr="00BE5378" w:rsidRDefault="0076340A" w:rsidP="0076340A">
      <w:pPr>
        <w:numPr>
          <w:ilvl w:val="0"/>
          <w:numId w:val="3"/>
        </w:numPr>
        <w:tabs>
          <w:tab w:val="clear" w:pos="1920"/>
        </w:tabs>
        <w:ind w:left="284" w:firstLine="0"/>
        <w:jc w:val="both"/>
        <w:rPr>
          <w:rFonts w:ascii="Times New Rom Jur" w:hAnsi="Times New Rom Jur"/>
          <w:iCs/>
          <w:sz w:val="24"/>
          <w:szCs w:val="24"/>
          <w:lang w:val="ro-RO"/>
        </w:rPr>
      </w:pPr>
      <w:r>
        <w:rPr>
          <w:rFonts w:ascii="Times New Rom Jur" w:hAnsi="Times New Rom Jur"/>
          <w:iCs/>
          <w:sz w:val="24"/>
          <w:szCs w:val="24"/>
          <w:lang w:val="ro-RO"/>
        </w:rPr>
        <w:t xml:space="preserve">Dovada </w:t>
      </w:r>
      <w:r>
        <w:rPr>
          <w:rFonts w:ascii="Times New Rom Jur" w:hAnsi="Times New Rom Jur"/>
          <w:iCs/>
          <w:sz w:val="24"/>
          <w:szCs w:val="24"/>
          <w:lang w:val="ro-MD"/>
        </w:rPr>
        <w:t>înregistrării persoanei juridice</w:t>
      </w:r>
    </w:p>
    <w:p w:rsidR="0076340A" w:rsidRDefault="0076340A" w:rsidP="0076340A">
      <w:pPr>
        <w:numPr>
          <w:ilvl w:val="0"/>
          <w:numId w:val="3"/>
        </w:numPr>
        <w:tabs>
          <w:tab w:val="clear" w:pos="1920"/>
        </w:tabs>
        <w:ind w:left="284" w:firstLine="0"/>
        <w:jc w:val="both"/>
        <w:rPr>
          <w:rFonts w:ascii="Times New Rom Jur" w:hAnsi="Times New Rom Jur"/>
          <w:iCs/>
          <w:sz w:val="24"/>
          <w:szCs w:val="24"/>
          <w:lang w:val="ro-RO"/>
        </w:rPr>
      </w:pPr>
      <w:r>
        <w:rPr>
          <w:rFonts w:ascii="Times New Rom Jur" w:hAnsi="Times New Rom Jur"/>
          <w:iCs/>
          <w:sz w:val="24"/>
          <w:szCs w:val="24"/>
          <w:lang w:val="ro-RO"/>
        </w:rPr>
        <w:t>Informații generale despre ofertant</w:t>
      </w:r>
    </w:p>
    <w:p w:rsidR="0076340A" w:rsidRDefault="0076340A" w:rsidP="0076340A">
      <w:pPr>
        <w:numPr>
          <w:ilvl w:val="0"/>
          <w:numId w:val="3"/>
        </w:numPr>
        <w:tabs>
          <w:tab w:val="clear" w:pos="1920"/>
        </w:tabs>
        <w:ind w:left="284" w:firstLine="0"/>
        <w:jc w:val="both"/>
        <w:rPr>
          <w:rFonts w:ascii="Times New Rom Jur" w:hAnsi="Times New Rom Jur"/>
          <w:iCs/>
          <w:sz w:val="24"/>
          <w:szCs w:val="24"/>
          <w:lang w:val="ro-RO"/>
        </w:rPr>
      </w:pPr>
      <w:r>
        <w:rPr>
          <w:rFonts w:ascii="Times New Rom Jur" w:hAnsi="Times New Rom Jur"/>
          <w:iCs/>
          <w:sz w:val="24"/>
          <w:szCs w:val="24"/>
          <w:lang w:val="ro-RO"/>
        </w:rPr>
        <w:t>Certificat de atribuire a contului bancar.</w:t>
      </w:r>
    </w:p>
    <w:p w:rsidR="00E73A2B" w:rsidRPr="00E73A2B" w:rsidRDefault="0076340A" w:rsidP="00E73A2B">
      <w:pPr>
        <w:pStyle w:val="a6"/>
        <w:numPr>
          <w:ilvl w:val="0"/>
          <w:numId w:val="3"/>
        </w:numPr>
        <w:tabs>
          <w:tab w:val="clear" w:pos="1920"/>
          <w:tab w:val="num" w:pos="567"/>
        </w:tabs>
        <w:ind w:hanging="1636"/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ro-MD"/>
        </w:rPr>
        <w:t xml:space="preserve"> </w:t>
      </w:r>
      <w:r w:rsidRPr="00F755DD">
        <w:rPr>
          <w:rFonts w:eastAsia="Calibri"/>
          <w:bCs/>
          <w:sz w:val="24"/>
          <w:szCs w:val="24"/>
          <w:lang w:val="ro-MD"/>
        </w:rPr>
        <w:t xml:space="preserve"> Certificate de calificare a inginerilor pe modelele de echipamente</w:t>
      </w:r>
      <w:r>
        <w:rPr>
          <w:rFonts w:eastAsia="Calibri"/>
          <w:bCs/>
          <w:sz w:val="24"/>
          <w:szCs w:val="24"/>
          <w:lang w:val="ro-MD"/>
        </w:rPr>
        <w:t>.</w:t>
      </w:r>
    </w:p>
    <w:p w:rsidR="00E73A2B" w:rsidRPr="00E73A2B" w:rsidRDefault="00E73A2B" w:rsidP="00E73A2B">
      <w:pPr>
        <w:pStyle w:val="a6"/>
        <w:numPr>
          <w:ilvl w:val="0"/>
          <w:numId w:val="3"/>
        </w:numPr>
        <w:tabs>
          <w:tab w:val="clear" w:pos="1920"/>
          <w:tab w:val="num" w:pos="567"/>
        </w:tabs>
        <w:ind w:left="709" w:hanging="42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 w:rsidRPr="00E73A2B">
        <w:rPr>
          <w:sz w:val="24"/>
          <w:szCs w:val="24"/>
          <w:lang w:val="en-US"/>
        </w:rPr>
        <w:t>Autorizație</w:t>
      </w:r>
      <w:proofErr w:type="spellEnd"/>
      <w:r w:rsidRPr="00E73A2B">
        <w:rPr>
          <w:sz w:val="24"/>
          <w:szCs w:val="24"/>
          <w:lang w:val="en-US"/>
        </w:rPr>
        <w:t xml:space="preserve"> radiologic</w:t>
      </w:r>
      <w:r w:rsidR="00C61C63">
        <w:rPr>
          <w:sz w:val="24"/>
          <w:szCs w:val="24"/>
          <w:lang w:val="en-US"/>
        </w:rPr>
        <w:t>ă</w:t>
      </w:r>
      <w:bookmarkStart w:id="0" w:name="_GoBack"/>
      <w:bookmarkEnd w:id="0"/>
      <w:r w:rsidRPr="00E73A2B">
        <w:rPr>
          <w:sz w:val="24"/>
          <w:szCs w:val="24"/>
          <w:lang w:val="en-US"/>
        </w:rPr>
        <w:t xml:space="preserve"> </w:t>
      </w:r>
      <w:proofErr w:type="spellStart"/>
      <w:r w:rsidRPr="00E73A2B">
        <w:rPr>
          <w:sz w:val="24"/>
          <w:szCs w:val="24"/>
          <w:lang w:val="en-US"/>
        </w:rPr>
        <w:t>eliberată</w:t>
      </w:r>
      <w:proofErr w:type="spellEnd"/>
      <w:r w:rsidRPr="00E73A2B">
        <w:rPr>
          <w:sz w:val="24"/>
          <w:szCs w:val="24"/>
          <w:lang w:val="en-US"/>
        </w:rPr>
        <w:t xml:space="preserve"> de </w:t>
      </w:r>
      <w:proofErr w:type="spellStart"/>
      <w:r w:rsidRPr="00E73A2B">
        <w:rPr>
          <w:sz w:val="24"/>
          <w:szCs w:val="24"/>
          <w:lang w:val="en-US"/>
        </w:rPr>
        <w:t>Agenţia</w:t>
      </w:r>
      <w:proofErr w:type="spellEnd"/>
      <w:r w:rsidRPr="00E73A2B">
        <w:rPr>
          <w:sz w:val="24"/>
          <w:szCs w:val="24"/>
          <w:lang w:val="en-US"/>
        </w:rPr>
        <w:t xml:space="preserve"> </w:t>
      </w:r>
      <w:proofErr w:type="spellStart"/>
      <w:r w:rsidRPr="00E73A2B">
        <w:rPr>
          <w:sz w:val="24"/>
          <w:szCs w:val="24"/>
          <w:lang w:val="en-US"/>
        </w:rPr>
        <w:t>Naţională</w:t>
      </w:r>
      <w:proofErr w:type="spellEnd"/>
      <w:r w:rsidRPr="00E73A2B">
        <w:rPr>
          <w:sz w:val="24"/>
          <w:szCs w:val="24"/>
          <w:lang w:val="en-US"/>
        </w:rPr>
        <w:t xml:space="preserve"> de </w:t>
      </w:r>
      <w:proofErr w:type="spellStart"/>
      <w:r w:rsidRPr="00E73A2B">
        <w:rPr>
          <w:sz w:val="24"/>
          <w:szCs w:val="24"/>
          <w:lang w:val="en-US"/>
        </w:rPr>
        <w:t>Reglementare</w:t>
      </w:r>
      <w:proofErr w:type="spellEnd"/>
      <w:r w:rsidRPr="00E73A2B">
        <w:rPr>
          <w:sz w:val="24"/>
          <w:szCs w:val="24"/>
          <w:lang w:val="en-US"/>
        </w:rPr>
        <w:t xml:space="preserve"> a </w:t>
      </w:r>
      <w:proofErr w:type="spellStart"/>
      <w:r w:rsidRPr="00E73A2B">
        <w:rPr>
          <w:sz w:val="24"/>
          <w:szCs w:val="24"/>
          <w:lang w:val="en-US"/>
        </w:rPr>
        <w:t>Activităţilor</w:t>
      </w:r>
      <w:proofErr w:type="spellEnd"/>
      <w:r w:rsidRPr="00E73A2B">
        <w:rPr>
          <w:sz w:val="24"/>
          <w:szCs w:val="24"/>
          <w:lang w:val="en-US"/>
        </w:rPr>
        <w:t xml:space="preserve"> </w:t>
      </w:r>
      <w:proofErr w:type="spellStart"/>
      <w:r w:rsidRPr="00E73A2B">
        <w:rPr>
          <w:sz w:val="24"/>
          <w:szCs w:val="24"/>
          <w:lang w:val="en-US"/>
        </w:rPr>
        <w:t>Nucleare</w:t>
      </w:r>
      <w:proofErr w:type="spellEnd"/>
      <w:r w:rsidRPr="00E73A2B">
        <w:rPr>
          <w:sz w:val="24"/>
          <w:szCs w:val="24"/>
          <w:lang w:val="en-US"/>
        </w:rPr>
        <w:t xml:space="preserve"> </w:t>
      </w:r>
      <w:proofErr w:type="spellStart"/>
      <w:r w:rsidRPr="00E73A2B">
        <w:rPr>
          <w:sz w:val="24"/>
          <w:szCs w:val="24"/>
          <w:lang w:val="en-US"/>
        </w:rPr>
        <w:t>şi</w:t>
      </w:r>
      <w:proofErr w:type="spellEnd"/>
      <w:r w:rsidRPr="00E73A2B">
        <w:rPr>
          <w:sz w:val="24"/>
          <w:szCs w:val="24"/>
          <w:lang w:val="en-US"/>
        </w:rPr>
        <w:t xml:space="preserve"> </w:t>
      </w:r>
      <w:proofErr w:type="spellStart"/>
      <w:r w:rsidRPr="00E73A2B">
        <w:rPr>
          <w:sz w:val="24"/>
          <w:szCs w:val="24"/>
          <w:lang w:val="en-US"/>
        </w:rPr>
        <w:t>Radiologice</w:t>
      </w:r>
      <w:proofErr w:type="spellEnd"/>
      <w:r w:rsidRPr="00E73A2B">
        <w:rPr>
          <w:b/>
          <w:sz w:val="24"/>
          <w:szCs w:val="24"/>
          <w:lang w:val="en-US"/>
        </w:rPr>
        <w:t>.</w:t>
      </w:r>
    </w:p>
    <w:p w:rsidR="0076340A" w:rsidRPr="00E0139A" w:rsidRDefault="0076340A" w:rsidP="00E73A2B">
      <w:pPr>
        <w:jc w:val="both"/>
        <w:rPr>
          <w:rFonts w:ascii="Times New Rom Jur" w:hAnsi="Times New Rom Jur"/>
          <w:iCs/>
          <w:sz w:val="24"/>
          <w:szCs w:val="24"/>
          <w:lang w:val="ro-RO"/>
        </w:rPr>
      </w:pPr>
    </w:p>
    <w:p w:rsidR="0076340A" w:rsidRPr="00B322E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76340A" w:rsidRPr="00B322E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76340A" w:rsidRPr="006E52F5" w:rsidRDefault="0076340A" w:rsidP="0076340A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76340A" w:rsidRPr="006E52F5" w:rsidRDefault="0076340A" w:rsidP="0076340A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76340A" w:rsidRPr="00283884" w:rsidRDefault="0076340A" w:rsidP="0076340A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76340A" w:rsidRPr="00B322E3" w:rsidRDefault="0076340A" w:rsidP="0076340A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76340A" w:rsidRPr="00B322E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76340A" w:rsidRPr="00494EEE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76340A" w:rsidRPr="00B322E3" w:rsidRDefault="0076340A" w:rsidP="0076340A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76340A" w:rsidRPr="00B322E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76340A" w:rsidRPr="0077237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76340A" w:rsidRPr="00B322E3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="00E73A2B">
        <w:rPr>
          <w:b/>
          <w:color w:val="000000" w:themeColor="text1"/>
          <w:sz w:val="24"/>
          <w:szCs w:val="24"/>
          <w:lang w:val="en-US"/>
        </w:rPr>
        <w:t>26</w:t>
      </w:r>
      <w:r>
        <w:rPr>
          <w:b/>
          <w:color w:val="000000" w:themeColor="text1"/>
          <w:sz w:val="24"/>
          <w:szCs w:val="24"/>
          <w:lang w:val="en-US"/>
        </w:rPr>
        <w:t>.02.2021</w:t>
      </w:r>
    </w:p>
    <w:p w:rsidR="0076340A" w:rsidRPr="00C01B75" w:rsidRDefault="0076340A" w:rsidP="0076340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E12092">
        <w:rPr>
          <w:b/>
          <w:sz w:val="24"/>
          <w:szCs w:val="24"/>
          <w:lang w:val="en-US"/>
        </w:rPr>
        <w:t xml:space="preserve">Alte </w:t>
      </w:r>
      <w:proofErr w:type="spellStart"/>
      <w:r w:rsidRPr="00E12092">
        <w:rPr>
          <w:b/>
          <w:sz w:val="24"/>
          <w:szCs w:val="24"/>
          <w:lang w:val="en-US"/>
        </w:rPr>
        <w:t>informații</w:t>
      </w:r>
      <w:proofErr w:type="spellEnd"/>
      <w:r w:rsidRPr="00E12092">
        <w:rPr>
          <w:b/>
          <w:sz w:val="24"/>
          <w:szCs w:val="24"/>
          <w:lang w:val="en-US"/>
        </w:rPr>
        <w:t xml:space="preserve"> </w:t>
      </w:r>
      <w:proofErr w:type="spellStart"/>
      <w:r w:rsidRPr="00E12092">
        <w:rPr>
          <w:b/>
          <w:sz w:val="24"/>
          <w:szCs w:val="24"/>
          <w:lang w:val="en-US"/>
        </w:rPr>
        <w:t>relevante</w:t>
      </w:r>
      <w:proofErr w:type="spellEnd"/>
      <w:r w:rsidRPr="00E12092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C01B75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livrarea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termen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30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>.</w:t>
      </w:r>
    </w:p>
    <w:p w:rsidR="0076340A" w:rsidRPr="003D2176" w:rsidRDefault="0076340A" w:rsidP="0076340A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76340A" w:rsidRPr="001E1C0D" w:rsidRDefault="0076340A" w:rsidP="0076340A">
      <w:pPr>
        <w:rPr>
          <w:lang w:val="en-US"/>
        </w:rPr>
      </w:pPr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______________________________               L.Ș.</w:t>
      </w:r>
    </w:p>
    <w:p w:rsidR="0076340A" w:rsidRPr="003D2176" w:rsidRDefault="0076340A" w:rsidP="0076340A">
      <w:pPr>
        <w:spacing w:before="120" w:after="120"/>
        <w:rPr>
          <w:b/>
          <w:sz w:val="24"/>
          <w:szCs w:val="24"/>
          <w:lang w:val="en-US"/>
        </w:rPr>
      </w:pPr>
    </w:p>
    <w:p w:rsidR="00005E31" w:rsidRPr="00E73A2B" w:rsidRDefault="0076340A" w:rsidP="00E73A2B">
      <w:pPr>
        <w:spacing w:before="120" w:after="120"/>
        <w:rPr>
          <w:b/>
          <w:lang w:val="en-US"/>
        </w:rPr>
      </w:pPr>
      <w:r w:rsidRPr="006E52F5">
        <w:rPr>
          <w:b/>
          <w:lang w:val="en-US"/>
        </w:rPr>
        <w:t xml:space="preserve"> </w:t>
      </w:r>
    </w:p>
    <w:sectPr w:rsidR="00005E31" w:rsidRPr="00E73A2B" w:rsidSect="002366F0">
      <w:footerReference w:type="default" r:id="rId5"/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Times New Rom Ju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68" w:rsidRDefault="00C61C63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421C"/>
    <w:multiLevelType w:val="singleLevel"/>
    <w:tmpl w:val="D9EA676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A"/>
    <w:rsid w:val="00005E31"/>
    <w:rsid w:val="00180B6F"/>
    <w:rsid w:val="00332D38"/>
    <w:rsid w:val="0076340A"/>
    <w:rsid w:val="00C50CC0"/>
    <w:rsid w:val="00C61C63"/>
    <w:rsid w:val="00E73A2B"/>
    <w:rsid w:val="00E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1F8B"/>
  <w15:chartTrackingRefBased/>
  <w15:docId w15:val="{A82B0442-6332-4534-B67B-EA4936E6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76340A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340A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7634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634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76340A"/>
    <w:pPr>
      <w:ind w:left="720"/>
      <w:contextualSpacing/>
    </w:pPr>
  </w:style>
  <w:style w:type="table" w:styleId="a7">
    <w:name w:val="Table Grid"/>
    <w:basedOn w:val="a2"/>
    <w:uiPriority w:val="59"/>
    <w:rsid w:val="0076340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76340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76340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3</cp:revision>
  <dcterms:created xsi:type="dcterms:W3CDTF">2021-02-26T08:20:00Z</dcterms:created>
  <dcterms:modified xsi:type="dcterms:W3CDTF">2021-02-26T08:50:00Z</dcterms:modified>
</cp:coreProperties>
</file>