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D4A" w:rsidRPr="004225A2" w:rsidRDefault="00134D4A" w:rsidP="00134D4A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34D4A" w:rsidRPr="004225A2" w:rsidRDefault="00134D4A" w:rsidP="00134D4A">
      <w:pPr>
        <w:rPr>
          <w:lang w:val="ro-MD"/>
        </w:rPr>
      </w:pPr>
    </w:p>
    <w:p w:rsidR="002560FF" w:rsidRDefault="00134D4A" w:rsidP="00134D4A">
      <w:pPr>
        <w:spacing w:before="120"/>
        <w:jc w:val="center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Pr="00440845">
        <w:rPr>
          <w:b/>
          <w:sz w:val="24"/>
          <w:szCs w:val="24"/>
          <w:lang w:val="ro-MD"/>
        </w:rPr>
        <w:t xml:space="preserve">serviciilor </w:t>
      </w:r>
      <w:r>
        <w:rPr>
          <w:b/>
          <w:sz w:val="24"/>
          <w:szCs w:val="24"/>
          <w:lang w:val="ro-MD"/>
        </w:rPr>
        <w:t xml:space="preserve">de </w:t>
      </w:r>
      <w:r>
        <w:rPr>
          <w:b/>
          <w:sz w:val="24"/>
          <w:szCs w:val="24"/>
          <w:lang w:val="ro-MD"/>
        </w:rPr>
        <w:t xml:space="preserve">deservire tehnică a </w:t>
      </w:r>
    </w:p>
    <w:p w:rsidR="00134D4A" w:rsidRPr="004225A2" w:rsidRDefault="00134D4A" w:rsidP="00134D4A">
      <w:pPr>
        <w:spacing w:before="120"/>
        <w:jc w:val="center"/>
        <w:rPr>
          <w:lang w:val="ro-MD"/>
        </w:rPr>
      </w:pPr>
      <w:r>
        <w:rPr>
          <w:b/>
          <w:sz w:val="24"/>
          <w:szCs w:val="24"/>
          <w:lang w:val="ro-MD"/>
        </w:rPr>
        <w:t>aparatelor de multiplicare și imprimantelor</w:t>
      </w:r>
      <w:r w:rsidRPr="00922118">
        <w:rPr>
          <w:rFonts w:eastAsia="Calibri"/>
          <w:noProof/>
          <w:sz w:val="24"/>
          <w:szCs w:val="24"/>
          <w:lang w:val="ro-RO"/>
        </w:rPr>
        <w:t xml:space="preserve"> </w:t>
      </w:r>
      <w:r>
        <w:rPr>
          <w:rFonts w:eastAsia="Calibri"/>
          <w:noProof/>
          <w:sz w:val="24"/>
          <w:szCs w:val="24"/>
          <w:lang w:val="ro-RO"/>
        </w:rPr>
        <w:t xml:space="preserve"> </w:t>
      </w:r>
      <w:bookmarkStart w:id="0" w:name="_GoBack"/>
      <w:bookmarkEnd w:id="0"/>
      <w:r w:rsidRPr="004225A2">
        <w:rPr>
          <w:b/>
          <w:sz w:val="24"/>
          <w:szCs w:val="24"/>
          <w:lang w:val="ro-MD"/>
        </w:rPr>
        <w:t>prin procedura de achiziție</w:t>
      </w:r>
      <w:r>
        <w:rPr>
          <w:b/>
          <w:sz w:val="24"/>
          <w:szCs w:val="24"/>
          <w:lang w:val="ro-MD"/>
        </w:rPr>
        <w:t xml:space="preserve"> </w:t>
      </w:r>
      <w:r w:rsidRPr="002366F0">
        <w:rPr>
          <w:b/>
          <w:sz w:val="24"/>
          <w:szCs w:val="24"/>
          <w:u w:val="single"/>
          <w:lang w:val="ro-MD"/>
        </w:rPr>
        <w:t>Valoare mică</w:t>
      </w:r>
      <w:r w:rsidRPr="004225A2">
        <w:rPr>
          <w:b/>
          <w:sz w:val="24"/>
          <w:szCs w:val="24"/>
          <w:lang w:val="ro-MD"/>
        </w:rPr>
        <w:br/>
      </w:r>
    </w:p>
    <w:p w:rsidR="00134D4A" w:rsidRPr="004225A2" w:rsidRDefault="00134D4A" w:rsidP="00134D4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567" w:hanging="567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autorității contractante: </w:t>
      </w:r>
      <w:r w:rsidRPr="00440845">
        <w:rPr>
          <w:b/>
          <w:sz w:val="24"/>
          <w:szCs w:val="24"/>
          <w:lang w:val="ro-MD"/>
        </w:rPr>
        <w:t xml:space="preserve">Secretariatul Parlamentului Republicii Moldova </w:t>
      </w:r>
    </w:p>
    <w:p w:rsidR="00134D4A" w:rsidRPr="004225A2" w:rsidRDefault="00134D4A" w:rsidP="00134D4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hanging="7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IDNO:</w:t>
      </w:r>
      <w:r w:rsidRPr="00440845">
        <w:t xml:space="preserve"> </w:t>
      </w:r>
      <w:r w:rsidRPr="00440845">
        <w:rPr>
          <w:b/>
          <w:sz w:val="24"/>
          <w:szCs w:val="24"/>
          <w:lang w:val="ro-MD"/>
        </w:rPr>
        <w:t>1006601003762</w:t>
      </w:r>
    </w:p>
    <w:p w:rsidR="00134D4A" w:rsidRPr="004225A2" w:rsidRDefault="00134D4A" w:rsidP="00134D4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Adresa:</w:t>
      </w:r>
      <w:r w:rsidRPr="00440845">
        <w:rPr>
          <w:rFonts w:eastAsia="Calibri"/>
          <w:sz w:val="24"/>
          <w:szCs w:val="24"/>
          <w:lang w:val="en-US" w:eastAsia="zh-CN"/>
        </w:rPr>
        <w:t xml:space="preserve"> </w:t>
      </w:r>
      <w:proofErr w:type="spellStart"/>
      <w:r w:rsidRPr="00996DBE">
        <w:rPr>
          <w:rFonts w:eastAsia="Calibri"/>
          <w:sz w:val="24"/>
          <w:szCs w:val="24"/>
          <w:lang w:val="en-US" w:eastAsia="zh-CN"/>
        </w:rPr>
        <w:t>mun</w:t>
      </w:r>
      <w:proofErr w:type="spellEnd"/>
      <w:r w:rsidRPr="00996DBE">
        <w:rPr>
          <w:rFonts w:eastAsia="Calibri"/>
          <w:sz w:val="24"/>
          <w:szCs w:val="24"/>
          <w:lang w:val="en-US" w:eastAsia="zh-CN"/>
        </w:rPr>
        <w:t xml:space="preserve">. </w:t>
      </w:r>
      <w:proofErr w:type="spellStart"/>
      <w:r w:rsidRPr="00440845">
        <w:rPr>
          <w:rFonts w:eastAsia="Calibri"/>
          <w:sz w:val="24"/>
          <w:szCs w:val="24"/>
          <w:lang w:val="en-US" w:eastAsia="zh-CN"/>
        </w:rPr>
        <w:t>Chişinău</w:t>
      </w:r>
      <w:proofErr w:type="spellEnd"/>
      <w:r w:rsidRPr="00440845">
        <w:rPr>
          <w:rFonts w:eastAsia="Calibri"/>
          <w:sz w:val="24"/>
          <w:szCs w:val="24"/>
          <w:lang w:val="en-US" w:eastAsia="zh-CN"/>
        </w:rPr>
        <w:t xml:space="preserve">, </w:t>
      </w:r>
      <w:r w:rsidRPr="00440845">
        <w:rPr>
          <w:rFonts w:eastAsia="Calibri"/>
          <w:sz w:val="24"/>
          <w:szCs w:val="24"/>
          <w:lang w:val="en-US"/>
        </w:rPr>
        <w:t xml:space="preserve">bd. </w:t>
      </w:r>
      <w:proofErr w:type="spellStart"/>
      <w:r w:rsidRPr="00440845">
        <w:rPr>
          <w:rFonts w:eastAsia="Calibri"/>
          <w:sz w:val="24"/>
          <w:szCs w:val="24"/>
          <w:lang w:val="en-US"/>
        </w:rPr>
        <w:t>Ştefan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cel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Mare </w:t>
      </w:r>
      <w:proofErr w:type="spellStart"/>
      <w:r w:rsidRPr="00440845">
        <w:rPr>
          <w:rFonts w:eastAsia="Calibri"/>
          <w:sz w:val="24"/>
          <w:szCs w:val="24"/>
          <w:lang w:val="en-US"/>
        </w:rPr>
        <w:t>şi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Sfînt</w:t>
      </w:r>
      <w:proofErr w:type="spellEnd"/>
      <w:r w:rsidRPr="00440845">
        <w:rPr>
          <w:rFonts w:eastAsia="Calibri"/>
          <w:sz w:val="24"/>
          <w:szCs w:val="24"/>
          <w:lang w:val="en-US"/>
        </w:rPr>
        <w:t>, 105</w:t>
      </w:r>
    </w:p>
    <w:p w:rsidR="00134D4A" w:rsidRPr="004225A2" w:rsidRDefault="00134D4A" w:rsidP="00134D4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Pr="00440845">
        <w:rPr>
          <w:sz w:val="24"/>
          <w:szCs w:val="24"/>
          <w:lang w:val="ro-MD"/>
        </w:rPr>
        <w:t>0 22 820 221, 820 205</w:t>
      </w:r>
    </w:p>
    <w:p w:rsidR="00134D4A" w:rsidRPr="00440845" w:rsidRDefault="00134D4A" w:rsidP="00134D4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și de internet a autorității contractante</w:t>
      </w:r>
      <w:r w:rsidRPr="00440845">
        <w:rPr>
          <w:b/>
          <w:sz w:val="24"/>
          <w:szCs w:val="24"/>
          <w:lang w:val="ro-MD"/>
        </w:rPr>
        <w:t xml:space="preserve">: </w:t>
      </w:r>
      <w:proofErr w:type="spellStart"/>
      <w:r w:rsidRPr="00440845">
        <w:rPr>
          <w:sz w:val="24"/>
          <w:szCs w:val="24"/>
          <w:lang w:val="ro-MD"/>
        </w:rPr>
        <w:t>valentina.ursu</w:t>
      </w:r>
      <w:proofErr w:type="spellEnd"/>
      <w:r w:rsidRPr="00440845">
        <w:rPr>
          <w:sz w:val="24"/>
          <w:szCs w:val="24"/>
          <w:lang w:val="ro-MD"/>
        </w:rPr>
        <w:t>@ parlament.md, diana.lipcan@parlament.md</w:t>
      </w:r>
    </w:p>
    <w:p w:rsidR="00134D4A" w:rsidRPr="004225A2" w:rsidRDefault="00134D4A" w:rsidP="00134D4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Pr="004225A2">
        <w:rPr>
          <w:b/>
          <w:sz w:val="24"/>
          <w:szCs w:val="24"/>
          <w:lang w:val="ro-MD"/>
        </w:rPr>
        <w:t xml:space="preserve"> </w:t>
      </w:r>
    </w:p>
    <w:tbl>
      <w:tblPr>
        <w:tblpPr w:leftFromText="180" w:rightFromText="180" w:vertAnchor="text" w:horzAnchor="margin" w:tblpY="126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992"/>
        <w:gridCol w:w="1276"/>
        <w:gridCol w:w="992"/>
        <w:gridCol w:w="2410"/>
      </w:tblGrid>
      <w:tr w:rsidR="008506BB" w:rsidRPr="00DB6646" w:rsidTr="008506BB">
        <w:trPr>
          <w:trHeight w:val="952"/>
        </w:trPr>
        <w:tc>
          <w:tcPr>
            <w:tcW w:w="562" w:type="dxa"/>
            <w:tcBorders>
              <w:top w:val="single" w:sz="18" w:space="0" w:color="auto"/>
            </w:tcBorders>
            <w:vAlign w:val="center"/>
          </w:tcPr>
          <w:p w:rsidR="008506BB" w:rsidRPr="00931A6C" w:rsidRDefault="008506BB" w:rsidP="008506BB">
            <w:pPr>
              <w:ind w:right="-165"/>
              <w:jc w:val="center"/>
              <w:rPr>
                <w:rFonts w:eastAsia="Calibri"/>
                <w:b/>
              </w:rPr>
            </w:pPr>
            <w:proofErr w:type="spellStart"/>
            <w:r w:rsidRPr="00931A6C">
              <w:rPr>
                <w:rFonts w:eastAsia="Calibri"/>
                <w:b/>
              </w:rPr>
              <w:t>Nr</w:t>
            </w:r>
            <w:proofErr w:type="spellEnd"/>
            <w:r w:rsidRPr="00931A6C">
              <w:rPr>
                <w:rFonts w:eastAsia="Calibri"/>
                <w:b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1A6C">
              <w:rPr>
                <w:rFonts w:ascii="Times New Roman" w:hAnsi="Times New Roman" w:cs="Times New Roman"/>
                <w:b/>
                <w:lang w:eastAsia="ru-RU"/>
              </w:rPr>
              <w:t>Denumirea serviciilor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1A6C">
              <w:rPr>
                <w:rFonts w:ascii="Times New Roman" w:hAnsi="Times New Roman" w:cs="Times New Roman"/>
                <w:b/>
                <w:lang w:eastAsia="ru-RU"/>
              </w:rPr>
              <w:t>Cantitatea</w:t>
            </w:r>
          </w:p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1A6C">
              <w:rPr>
                <w:rFonts w:ascii="Times New Roman" w:hAnsi="Times New Roman" w:cs="Times New Roman"/>
                <w:b/>
                <w:lang w:eastAsia="ru-RU"/>
              </w:rPr>
              <w:t>bucăți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506BB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1A6C">
              <w:rPr>
                <w:rFonts w:ascii="Times New Roman" w:hAnsi="Times New Roman" w:cs="Times New Roman"/>
                <w:b/>
                <w:lang w:eastAsia="ru-RU"/>
              </w:rPr>
              <w:t xml:space="preserve">Prețul </w:t>
            </w:r>
          </w:p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lunar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1A6C">
              <w:rPr>
                <w:rFonts w:ascii="Times New Roman" w:hAnsi="Times New Roman" w:cs="Times New Roman"/>
                <w:b/>
                <w:lang w:eastAsia="ru-RU"/>
              </w:rPr>
              <w:t>Suma totală</w:t>
            </w:r>
          </w:p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1A6C">
              <w:rPr>
                <w:rFonts w:ascii="Times New Roman" w:hAnsi="Times New Roman" w:cs="Times New Roman"/>
                <w:b/>
                <w:lang w:eastAsia="ru-RU"/>
              </w:rPr>
              <w:t>lunar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1A6C">
              <w:rPr>
                <w:rFonts w:ascii="Times New Roman" w:hAnsi="Times New Roman" w:cs="Times New Roman"/>
                <w:b/>
                <w:lang w:eastAsia="ru-RU"/>
              </w:rPr>
              <w:t>Suma totală</w:t>
            </w:r>
          </w:p>
          <w:p w:rsidR="008506BB" w:rsidRPr="00931A6C" w:rsidRDefault="008506BB" w:rsidP="008506BB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931A6C">
              <w:rPr>
                <w:rFonts w:ascii="Times New Roman" w:hAnsi="Times New Roman" w:cs="Times New Roman"/>
                <w:b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a</w:t>
            </w:r>
            <w:r w:rsidRPr="00931A6C">
              <w:rPr>
                <w:rFonts w:ascii="Times New Roman" w:hAnsi="Times New Roman" w:cs="Times New Roman"/>
                <w:b/>
                <w:lang w:eastAsia="ru-RU"/>
              </w:rPr>
              <w:t>nuală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cu TVA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8506BB" w:rsidRPr="00931A6C" w:rsidRDefault="008506BB" w:rsidP="008506BB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  <w:tcBorders>
              <w:top w:val="single" w:sz="4" w:space="0" w:color="auto"/>
            </w:tcBorders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3325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506BB" w:rsidRPr="008506BB" w:rsidRDefault="008506BB" w:rsidP="008506BB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  <w:r w:rsidRPr="008506BB">
              <w:rPr>
                <w:sz w:val="22"/>
                <w:szCs w:val="22"/>
                <w:lang w:val="ro-RO"/>
              </w:rPr>
              <w:t>Deservirea aparatelor de multiplicare și imprimantelor include:</w:t>
            </w:r>
          </w:p>
          <w:p w:rsidR="008506BB" w:rsidRPr="008506BB" w:rsidRDefault="008506BB" w:rsidP="008506BB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  <w:r w:rsidRPr="008506BB">
              <w:rPr>
                <w:sz w:val="22"/>
                <w:szCs w:val="22"/>
                <w:lang w:val="ro-RO"/>
              </w:rPr>
              <w:t xml:space="preserve"> 1) Lucrări de profilaxie: curățarea de praf, de hârtie, de toner;</w:t>
            </w:r>
          </w:p>
          <w:p w:rsidR="008506BB" w:rsidRPr="008506BB" w:rsidRDefault="008506BB" w:rsidP="008506BB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  <w:r w:rsidRPr="008506BB">
              <w:rPr>
                <w:sz w:val="22"/>
                <w:szCs w:val="22"/>
                <w:lang w:val="ro-RO"/>
              </w:rPr>
              <w:t xml:space="preserve">   2)Toate lucrările de reparație necesare;</w:t>
            </w:r>
          </w:p>
          <w:p w:rsidR="008506BB" w:rsidRDefault="008506BB" w:rsidP="008506BB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  <w:r w:rsidRPr="008506BB">
              <w:rPr>
                <w:sz w:val="22"/>
                <w:szCs w:val="22"/>
                <w:lang w:val="ro-RO"/>
              </w:rPr>
              <w:t xml:space="preserve">   3)Schimbarea cilindrilor și cuptoarelor cu setările care sunt necesare;</w:t>
            </w:r>
          </w:p>
          <w:p w:rsidR="008506BB" w:rsidRPr="008506BB" w:rsidRDefault="008506BB" w:rsidP="008506BB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  <w:r w:rsidRPr="008506BB">
              <w:rPr>
                <w:sz w:val="22"/>
                <w:szCs w:val="22"/>
                <w:lang w:val="ro-RO"/>
              </w:rPr>
              <w:t xml:space="preserve"> 4)Încărcarea/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8506BB">
              <w:rPr>
                <w:sz w:val="22"/>
                <w:szCs w:val="22"/>
                <w:lang w:val="ro-RO"/>
              </w:rPr>
              <w:t>regenerarea cartușelor imprimantelor unde e necesar (aproximativ 400 buc/an);</w:t>
            </w:r>
          </w:p>
          <w:p w:rsidR="008506BB" w:rsidRPr="008506BB" w:rsidRDefault="008506BB" w:rsidP="008506BB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  <w:r w:rsidRPr="008506BB">
              <w:rPr>
                <w:sz w:val="22"/>
                <w:szCs w:val="22"/>
                <w:lang w:val="ro-RO"/>
              </w:rPr>
              <w:t>5)     Timpul de răspuns la solicitările de asistență tehnică - 4 ore din momentul recepționării notificării;</w:t>
            </w:r>
          </w:p>
          <w:p w:rsidR="008506BB" w:rsidRPr="008506BB" w:rsidRDefault="008506BB" w:rsidP="008506BB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  <w:r w:rsidRPr="008506BB">
              <w:rPr>
                <w:sz w:val="22"/>
                <w:szCs w:val="22"/>
                <w:lang w:val="ro-RO"/>
              </w:rPr>
              <w:t>6)     Profilaxia aparatelor de multiplicare se efectuează cel puțin o dată pe lună sau la necesitate.</w:t>
            </w:r>
          </w:p>
          <w:p w:rsidR="008506BB" w:rsidRPr="008506BB" w:rsidRDefault="008506BB" w:rsidP="008506BB">
            <w:pPr>
              <w:pStyle w:val="a9"/>
              <w:jc w:val="both"/>
              <w:rPr>
                <w:sz w:val="22"/>
                <w:szCs w:val="22"/>
                <w:lang w:val="ro-RO"/>
              </w:rPr>
            </w:pPr>
            <w:r w:rsidRPr="008506BB">
              <w:rPr>
                <w:sz w:val="22"/>
                <w:szCs w:val="22"/>
                <w:lang w:val="ro-RO"/>
              </w:rPr>
              <w:t>7)  Notificarea necesității deservirii poate fi efectuată prin e-mail sau telefon.</w:t>
            </w: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3345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3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M45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4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M118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5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275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6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5675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7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5775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8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REX ROTARY 1225+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9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20i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10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7845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11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XEROX 7835i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04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11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RICOH MP2001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12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Canon 4350/4330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40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13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Canon 229DW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25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14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Canon 3310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68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15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Canon 3010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16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Canon 2900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17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Canon 4320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18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Canon 4270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19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HP 3525 Color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20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HP 1020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21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HP 2055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22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lang w:val="en-US"/>
              </w:rPr>
              <w:t>HP 2727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562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bCs/>
                <w:lang w:val="en-US"/>
              </w:rPr>
              <w:t>23</w:t>
            </w:r>
          </w:p>
        </w:tc>
        <w:tc>
          <w:tcPr>
            <w:tcW w:w="2410" w:type="dxa"/>
          </w:tcPr>
          <w:p w:rsidR="008506BB" w:rsidRPr="00DB6646" w:rsidRDefault="008506BB" w:rsidP="008506BB">
            <w:pPr>
              <w:pStyle w:val="a9"/>
              <w:rPr>
                <w:lang w:val="en-US"/>
              </w:rPr>
            </w:pPr>
            <w:r w:rsidRPr="00DB6646">
              <w:rPr>
                <w:bCs/>
                <w:lang w:val="en-US"/>
              </w:rPr>
              <w:t>Canon MF421dw</w:t>
            </w:r>
          </w:p>
        </w:tc>
        <w:tc>
          <w:tcPr>
            <w:tcW w:w="1276" w:type="dxa"/>
          </w:tcPr>
          <w:p w:rsidR="008506BB" w:rsidRPr="00DB6646" w:rsidRDefault="008506BB" w:rsidP="008506BB">
            <w:pPr>
              <w:pStyle w:val="a9"/>
              <w:jc w:val="center"/>
              <w:rPr>
                <w:lang w:val="en-US"/>
              </w:rPr>
            </w:pPr>
            <w:r w:rsidRPr="00DB6646">
              <w:rPr>
                <w:bCs/>
                <w:lang w:val="en-US"/>
              </w:rPr>
              <w:t>5</w:t>
            </w: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8506BB" w:rsidRPr="00931A6C" w:rsidTr="008506BB">
        <w:trPr>
          <w:trHeight w:val="319"/>
        </w:trPr>
        <w:tc>
          <w:tcPr>
            <w:tcW w:w="2972" w:type="dxa"/>
            <w:gridSpan w:val="2"/>
          </w:tcPr>
          <w:p w:rsidR="008506BB" w:rsidRPr="00DB6646" w:rsidRDefault="008506BB" w:rsidP="008506BB">
            <w:pPr>
              <w:jc w:val="center"/>
              <w:rPr>
                <w:rFonts w:eastAsia="Calibri"/>
                <w:b/>
                <w:lang w:val="ro-MD"/>
              </w:rPr>
            </w:pPr>
            <w:r w:rsidRPr="00DB6646">
              <w:rPr>
                <w:rFonts w:eastAsia="Calibri"/>
                <w:b/>
                <w:lang w:val="ro-MD"/>
              </w:rPr>
              <w:t xml:space="preserve">TOTAL </w:t>
            </w:r>
          </w:p>
        </w:tc>
        <w:tc>
          <w:tcPr>
            <w:tcW w:w="1276" w:type="dxa"/>
          </w:tcPr>
          <w:p w:rsidR="008506BB" w:rsidRPr="00931A6C" w:rsidRDefault="008506BB" w:rsidP="008506BB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8506BB" w:rsidRPr="00931A6C" w:rsidRDefault="008506BB" w:rsidP="008506B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2" w:type="dxa"/>
          </w:tcPr>
          <w:p w:rsidR="008506BB" w:rsidRPr="00931A6C" w:rsidRDefault="008506BB" w:rsidP="008506B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10" w:type="dxa"/>
            <w:vMerge/>
          </w:tcPr>
          <w:p w:rsidR="008506BB" w:rsidRPr="00931A6C" w:rsidRDefault="008506BB" w:rsidP="008506BB">
            <w:pPr>
              <w:jc w:val="center"/>
              <w:rPr>
                <w:rFonts w:eastAsia="Calibri"/>
                <w:b/>
              </w:rPr>
            </w:pPr>
          </w:p>
        </w:tc>
      </w:tr>
    </w:tbl>
    <w:p w:rsidR="00134D4A" w:rsidRPr="004225A2" w:rsidRDefault="00134D4A" w:rsidP="00134D4A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Tipul autorității contractante și obiectul principal de activitate (dacă este cazul, mențiunea că autoritatea contractantă este o autoritate centrală de achiziție sau că achiziția implică o altă formă de achiziție comună)</w:t>
      </w:r>
      <w:r>
        <w:rPr>
          <w:b/>
          <w:sz w:val="24"/>
          <w:szCs w:val="24"/>
          <w:lang w:val="ro-MD"/>
        </w:rPr>
        <w:t>: Nu se aplică</w:t>
      </w:r>
    </w:p>
    <w:p w:rsidR="00134D4A" w:rsidRDefault="00134D4A" w:rsidP="00134D4A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Cumpărătorul invită operatorii economici interesați, care îi pot satisface necesitățile, să participe la procedura de achiziție privind livrarea/prestarea/executarea următoarelor bunuri /servicii/lucrări:</w:t>
      </w:r>
    </w:p>
    <w:p w:rsidR="00134D4A" w:rsidRPr="004225A2" w:rsidRDefault="00134D4A" w:rsidP="00134D4A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În cazul în care contractul este împărțit pe loturi un operator economic poate depune oferta (se va selecta):</w:t>
      </w:r>
    </w:p>
    <w:p w:rsidR="00134D4A" w:rsidRDefault="00134D4A" w:rsidP="00134D4A">
      <w:pPr>
        <w:pStyle w:val="a6"/>
        <w:numPr>
          <w:ilvl w:val="0"/>
          <w:numId w:val="2"/>
        </w:numPr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 xml:space="preserve">Pentru </w:t>
      </w:r>
      <w:r>
        <w:rPr>
          <w:sz w:val="24"/>
          <w:szCs w:val="24"/>
          <w:lang w:val="ro-MD"/>
        </w:rPr>
        <w:t>fiecare lot separat</w:t>
      </w:r>
      <w:r w:rsidRPr="004225A2">
        <w:rPr>
          <w:sz w:val="24"/>
          <w:szCs w:val="24"/>
          <w:lang w:val="ro-MD"/>
        </w:rPr>
        <w:t>;</w:t>
      </w:r>
    </w:p>
    <w:p w:rsidR="00134D4A" w:rsidRDefault="00134D4A" w:rsidP="00134D4A">
      <w:pPr>
        <w:pStyle w:val="a6"/>
        <w:tabs>
          <w:tab w:val="right" w:pos="426"/>
        </w:tabs>
        <w:contextualSpacing w:val="0"/>
        <w:rPr>
          <w:sz w:val="24"/>
          <w:szCs w:val="24"/>
          <w:lang w:val="ro-MD"/>
        </w:rPr>
      </w:pPr>
    </w:p>
    <w:p w:rsidR="00134D4A" w:rsidRPr="00DB6646" w:rsidRDefault="00134D4A" w:rsidP="00134D4A">
      <w:pPr>
        <w:pStyle w:val="a6"/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9128EA">
        <w:rPr>
          <w:b/>
          <w:sz w:val="24"/>
          <w:szCs w:val="24"/>
          <w:lang w:val="en-US"/>
        </w:rPr>
        <w:t>Criteriul</w:t>
      </w:r>
      <w:proofErr w:type="spellEnd"/>
      <w:r w:rsidRPr="009128EA">
        <w:rPr>
          <w:b/>
          <w:sz w:val="24"/>
          <w:szCs w:val="24"/>
          <w:lang w:val="en-US"/>
        </w:rPr>
        <w:t xml:space="preserve"> de </w:t>
      </w:r>
      <w:proofErr w:type="spellStart"/>
      <w:r w:rsidRPr="009128EA">
        <w:rPr>
          <w:b/>
          <w:sz w:val="24"/>
          <w:szCs w:val="24"/>
          <w:lang w:val="en-US"/>
        </w:rPr>
        <w:t>evaluare</w:t>
      </w:r>
      <w:proofErr w:type="spellEnd"/>
      <w:r w:rsidRPr="009128EA">
        <w:rPr>
          <w:b/>
          <w:sz w:val="24"/>
          <w:szCs w:val="24"/>
          <w:lang w:val="en-US"/>
        </w:rPr>
        <w:t xml:space="preserve"> </w:t>
      </w:r>
      <w:proofErr w:type="spellStart"/>
      <w:r w:rsidRPr="009128EA">
        <w:rPr>
          <w:b/>
          <w:sz w:val="24"/>
          <w:szCs w:val="24"/>
          <w:lang w:val="en-US"/>
        </w:rPr>
        <w:t>aplicat</w:t>
      </w:r>
      <w:proofErr w:type="spellEnd"/>
      <w:r w:rsidRPr="009128EA">
        <w:rPr>
          <w:b/>
          <w:sz w:val="24"/>
          <w:szCs w:val="24"/>
          <w:lang w:val="en-US"/>
        </w:rPr>
        <w:t xml:space="preserve"> </w:t>
      </w:r>
      <w:proofErr w:type="spellStart"/>
      <w:r w:rsidRPr="009128EA">
        <w:rPr>
          <w:b/>
          <w:sz w:val="24"/>
          <w:szCs w:val="24"/>
          <w:lang w:val="en-US"/>
        </w:rPr>
        <w:t>pentru</w:t>
      </w:r>
      <w:proofErr w:type="spellEnd"/>
      <w:r w:rsidRPr="009128EA">
        <w:rPr>
          <w:b/>
          <w:sz w:val="24"/>
          <w:szCs w:val="24"/>
          <w:lang w:val="en-US"/>
        </w:rPr>
        <w:t xml:space="preserve"> </w:t>
      </w:r>
      <w:proofErr w:type="spellStart"/>
      <w:r w:rsidRPr="009128EA">
        <w:rPr>
          <w:b/>
          <w:sz w:val="24"/>
          <w:szCs w:val="24"/>
          <w:lang w:val="en-US"/>
        </w:rPr>
        <w:t>adjudecarea</w:t>
      </w:r>
      <w:proofErr w:type="spellEnd"/>
      <w:r w:rsidRPr="009128EA">
        <w:rPr>
          <w:b/>
          <w:sz w:val="24"/>
          <w:szCs w:val="24"/>
          <w:lang w:val="en-US"/>
        </w:rPr>
        <w:t xml:space="preserve"> </w:t>
      </w:r>
      <w:proofErr w:type="spellStart"/>
      <w:r w:rsidRPr="009128EA">
        <w:rPr>
          <w:b/>
          <w:sz w:val="24"/>
          <w:szCs w:val="24"/>
          <w:lang w:val="en-US"/>
        </w:rPr>
        <w:t>contractului</w:t>
      </w:r>
      <w:proofErr w:type="spellEnd"/>
      <w:r w:rsidRPr="009128EA">
        <w:rPr>
          <w:b/>
          <w:sz w:val="24"/>
          <w:szCs w:val="24"/>
          <w:lang w:val="en-US"/>
        </w:rPr>
        <w:t xml:space="preserve">: </w:t>
      </w:r>
      <w:proofErr w:type="spellStart"/>
      <w:r w:rsidRPr="009128EA">
        <w:rPr>
          <w:sz w:val="24"/>
          <w:szCs w:val="24"/>
          <w:u w:val="single"/>
          <w:lang w:val="en-US"/>
        </w:rPr>
        <w:t>prețul</w:t>
      </w:r>
      <w:proofErr w:type="spellEnd"/>
      <w:r w:rsidRPr="009128EA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128EA">
        <w:rPr>
          <w:sz w:val="24"/>
          <w:szCs w:val="24"/>
          <w:u w:val="single"/>
          <w:lang w:val="en-US"/>
        </w:rPr>
        <w:t>cel</w:t>
      </w:r>
      <w:proofErr w:type="spellEnd"/>
      <w:r w:rsidRPr="009128EA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128EA">
        <w:rPr>
          <w:sz w:val="24"/>
          <w:szCs w:val="24"/>
          <w:u w:val="single"/>
          <w:lang w:val="en-US"/>
        </w:rPr>
        <w:t>mai</w:t>
      </w:r>
      <w:proofErr w:type="spellEnd"/>
      <w:r w:rsidRPr="009128EA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128EA">
        <w:rPr>
          <w:sz w:val="24"/>
          <w:szCs w:val="24"/>
          <w:u w:val="single"/>
          <w:lang w:val="en-US"/>
        </w:rPr>
        <w:t>scăzut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pe</w:t>
      </w:r>
      <w:proofErr w:type="spellEnd"/>
      <w:r>
        <w:rPr>
          <w:sz w:val="24"/>
          <w:szCs w:val="24"/>
          <w:u w:val="single"/>
          <w:lang w:val="en-US"/>
        </w:rPr>
        <w:t xml:space="preserve"> lot </w:t>
      </w:r>
      <w:proofErr w:type="spellStart"/>
      <w:r>
        <w:rPr>
          <w:sz w:val="24"/>
          <w:szCs w:val="24"/>
          <w:u w:val="single"/>
          <w:lang w:val="en-US"/>
        </w:rPr>
        <w:t>pentru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toate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pozițiile</w:t>
      </w:r>
      <w:proofErr w:type="spellEnd"/>
    </w:p>
    <w:p w:rsidR="00134D4A" w:rsidRPr="004225A2" w:rsidRDefault="00134D4A" w:rsidP="00134D4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>
        <w:rPr>
          <w:b/>
          <w:sz w:val="24"/>
          <w:szCs w:val="24"/>
          <w:u w:val="single"/>
          <w:lang w:val="ro-MD"/>
        </w:rPr>
        <w:t xml:space="preserve">   </w:t>
      </w:r>
      <w:r w:rsidRPr="000C47F3">
        <w:rPr>
          <w:sz w:val="24"/>
          <w:szCs w:val="24"/>
          <w:u w:val="single"/>
          <w:lang w:val="ro-MD"/>
        </w:rPr>
        <w:t>nu se admite</w:t>
      </w:r>
      <w:r>
        <w:rPr>
          <w:sz w:val="24"/>
          <w:szCs w:val="24"/>
          <w:u w:val="single"/>
          <w:lang w:val="ro-MD"/>
        </w:rPr>
        <w:t xml:space="preserve">  </w:t>
      </w:r>
    </w:p>
    <w:p w:rsidR="00134D4A" w:rsidRPr="004225A2" w:rsidRDefault="00134D4A" w:rsidP="00134D4A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                                            </w:t>
      </w:r>
    </w:p>
    <w:p w:rsidR="00134D4A" w:rsidRPr="002366F0" w:rsidRDefault="00134D4A" w:rsidP="00134D4A">
      <w:pPr>
        <w:pStyle w:val="a6"/>
        <w:numPr>
          <w:ilvl w:val="0"/>
          <w:numId w:val="1"/>
        </w:numPr>
        <w:ind w:left="426" w:hanging="426"/>
        <w:jc w:val="both"/>
        <w:rPr>
          <w:rFonts w:eastAsia="Calibri"/>
          <w:sz w:val="24"/>
          <w:szCs w:val="24"/>
          <w:u w:val="single"/>
          <w:lang w:val="en-US"/>
        </w:rPr>
      </w:pPr>
      <w:r w:rsidRPr="001379EB">
        <w:rPr>
          <w:b/>
          <w:sz w:val="24"/>
          <w:szCs w:val="24"/>
          <w:lang w:val="ro-MD"/>
        </w:rPr>
        <w:t xml:space="preserve">Termenii și condițiile de livrare/prestare/executare solicitați: </w:t>
      </w:r>
      <w:proofErr w:type="spellStart"/>
      <w:r w:rsidRPr="002366F0">
        <w:rPr>
          <w:rFonts w:eastAsia="Calibri"/>
          <w:sz w:val="24"/>
          <w:szCs w:val="24"/>
          <w:u w:val="single"/>
          <w:lang w:val="en-US"/>
        </w:rPr>
        <w:t>pe</w:t>
      </w:r>
      <w:proofErr w:type="spellEnd"/>
      <w:r w:rsidRPr="002366F0">
        <w:rPr>
          <w:rFonts w:eastAsia="Calibri"/>
          <w:sz w:val="24"/>
          <w:szCs w:val="24"/>
          <w:u w:val="single"/>
          <w:lang w:val="en-US"/>
        </w:rPr>
        <w:t xml:space="preserve"> </w:t>
      </w:r>
      <w:proofErr w:type="spellStart"/>
      <w:r w:rsidRPr="002366F0">
        <w:rPr>
          <w:rFonts w:eastAsia="Calibri"/>
          <w:sz w:val="24"/>
          <w:szCs w:val="24"/>
          <w:u w:val="single"/>
          <w:lang w:val="en-US"/>
        </w:rPr>
        <w:t>parcursul</w:t>
      </w:r>
      <w:proofErr w:type="spellEnd"/>
      <w:r w:rsidRPr="002366F0">
        <w:rPr>
          <w:rFonts w:eastAsia="Calibri"/>
          <w:sz w:val="24"/>
          <w:szCs w:val="24"/>
          <w:u w:val="single"/>
          <w:lang w:val="en-US"/>
        </w:rPr>
        <w:t xml:space="preserve"> </w:t>
      </w:r>
      <w:proofErr w:type="spellStart"/>
      <w:r w:rsidRPr="002366F0">
        <w:rPr>
          <w:rFonts w:eastAsia="Calibri"/>
          <w:sz w:val="24"/>
          <w:szCs w:val="24"/>
          <w:u w:val="single"/>
          <w:lang w:val="en-US"/>
        </w:rPr>
        <w:t>lunilor</w:t>
      </w:r>
      <w:proofErr w:type="spellEnd"/>
      <w:r w:rsidRPr="002366F0">
        <w:rPr>
          <w:rFonts w:eastAsia="Calibri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u w:val="single"/>
          <w:lang w:val="en-US"/>
        </w:rPr>
        <w:t>februarie-decembrie</w:t>
      </w:r>
      <w:proofErr w:type="spellEnd"/>
      <w:r>
        <w:rPr>
          <w:rFonts w:eastAsia="Calibri"/>
          <w:sz w:val="24"/>
          <w:szCs w:val="24"/>
          <w:u w:val="single"/>
          <w:lang w:val="en-US"/>
        </w:rPr>
        <w:t xml:space="preserve"> 2020</w:t>
      </w:r>
    </w:p>
    <w:p w:rsidR="00134D4A" w:rsidRPr="00CB0269" w:rsidRDefault="00134D4A" w:rsidP="00134D4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0C47F3">
        <w:rPr>
          <w:b/>
          <w:sz w:val="24"/>
          <w:szCs w:val="24"/>
          <w:lang w:val="ro-MD"/>
        </w:rPr>
        <w:t>:</w:t>
      </w:r>
      <w:r>
        <w:rPr>
          <w:b/>
          <w:sz w:val="24"/>
          <w:szCs w:val="24"/>
          <w:lang w:val="ro-MD"/>
        </w:rPr>
        <w:t xml:space="preserve"> </w:t>
      </w:r>
      <w:r w:rsidRPr="000C47F3">
        <w:rPr>
          <w:sz w:val="24"/>
          <w:szCs w:val="24"/>
          <w:lang w:val="ro-MD"/>
        </w:rPr>
        <w:t>31 decembrie 20</w:t>
      </w:r>
      <w:r>
        <w:rPr>
          <w:sz w:val="24"/>
          <w:szCs w:val="24"/>
          <w:lang w:val="ro-MD"/>
        </w:rPr>
        <w:t>20</w:t>
      </w:r>
    </w:p>
    <w:p w:rsidR="00134D4A" w:rsidRPr="00CB0269" w:rsidRDefault="00134D4A" w:rsidP="00134D4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proofErr w:type="spellStart"/>
      <w:r w:rsidRPr="00CB0269">
        <w:rPr>
          <w:b/>
          <w:color w:val="000000" w:themeColor="text1"/>
          <w:sz w:val="24"/>
          <w:szCs w:val="24"/>
          <w:lang w:val="en-US"/>
        </w:rPr>
        <w:t>Documentele</w:t>
      </w:r>
      <w:proofErr w:type="spellEnd"/>
      <w:r w:rsidRPr="00CB0269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B0269">
        <w:rPr>
          <w:b/>
          <w:color w:val="000000" w:themeColor="text1"/>
          <w:sz w:val="24"/>
          <w:szCs w:val="24"/>
          <w:lang w:val="en-US"/>
        </w:rPr>
        <w:t>calificare</w:t>
      </w:r>
      <w:proofErr w:type="spellEnd"/>
      <w:r w:rsidRPr="00CB0269">
        <w:rPr>
          <w:b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CB0269">
        <w:rPr>
          <w:b/>
          <w:color w:val="000000" w:themeColor="text1"/>
          <w:sz w:val="24"/>
          <w:szCs w:val="24"/>
          <w:lang w:val="en-US"/>
        </w:rPr>
        <w:t>operatorilor</w:t>
      </w:r>
      <w:proofErr w:type="spellEnd"/>
      <w:r w:rsidRPr="00CB026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0269">
        <w:rPr>
          <w:b/>
          <w:color w:val="000000" w:themeColor="text1"/>
          <w:sz w:val="24"/>
          <w:szCs w:val="24"/>
          <w:lang w:val="en-US"/>
        </w:rPr>
        <w:t>economici</w:t>
      </w:r>
      <w:proofErr w:type="spellEnd"/>
      <w:r w:rsidRPr="00CB0269">
        <w:rPr>
          <w:sz w:val="24"/>
          <w:szCs w:val="24"/>
          <w:lang w:val="en-US"/>
        </w:rPr>
        <w:t xml:space="preserve">: </w:t>
      </w:r>
    </w:p>
    <w:p w:rsidR="00134D4A" w:rsidRDefault="00134D4A" w:rsidP="00134D4A">
      <w:pPr>
        <w:tabs>
          <w:tab w:val="right" w:pos="426"/>
        </w:tabs>
        <w:spacing w:before="120"/>
        <w:rPr>
          <w:sz w:val="24"/>
          <w:szCs w:val="24"/>
          <w:lang w:val="en-US"/>
        </w:rPr>
      </w:pPr>
      <w:r w:rsidRPr="00CB0269">
        <w:rPr>
          <w:sz w:val="24"/>
          <w:szCs w:val="24"/>
        </w:rPr>
        <w:sym w:font="Symbol" w:char="F0D8"/>
      </w:r>
      <w:r w:rsidRPr="00CB0269">
        <w:rPr>
          <w:sz w:val="24"/>
          <w:szCs w:val="24"/>
          <w:lang w:val="en-US"/>
        </w:rPr>
        <w:t xml:space="preserve"> </w:t>
      </w:r>
      <w:proofErr w:type="spellStart"/>
      <w:r w:rsidRPr="00CB0269">
        <w:rPr>
          <w:sz w:val="24"/>
          <w:szCs w:val="24"/>
          <w:lang w:val="en-US"/>
        </w:rPr>
        <w:t>Oferta</w:t>
      </w:r>
      <w:proofErr w:type="spellEnd"/>
      <w:r w:rsidRPr="00CB0269">
        <w:rPr>
          <w:sz w:val="24"/>
          <w:szCs w:val="24"/>
          <w:lang w:val="en-US"/>
        </w:rPr>
        <w:t xml:space="preserve">; </w:t>
      </w:r>
    </w:p>
    <w:p w:rsidR="00134D4A" w:rsidRPr="00BE62F5" w:rsidRDefault="00134D4A" w:rsidP="00134D4A">
      <w:pPr>
        <w:pStyle w:val="a6"/>
        <w:numPr>
          <w:ilvl w:val="0"/>
          <w:numId w:val="3"/>
        </w:numPr>
        <w:tabs>
          <w:tab w:val="right" w:pos="426"/>
        </w:tabs>
        <w:spacing w:before="120"/>
        <w:ind w:left="142" w:hanging="142"/>
        <w:rPr>
          <w:sz w:val="24"/>
          <w:szCs w:val="24"/>
          <w:lang w:val="ro-MD"/>
        </w:rPr>
      </w:pPr>
      <w:r w:rsidRPr="00BE62F5">
        <w:rPr>
          <w:sz w:val="24"/>
          <w:szCs w:val="24"/>
          <w:lang w:val="ro-MD"/>
        </w:rPr>
        <w:t>Date despre participant</w:t>
      </w:r>
    </w:p>
    <w:p w:rsidR="00134D4A" w:rsidRPr="002366F0" w:rsidRDefault="00134D4A" w:rsidP="00134D4A">
      <w:pPr>
        <w:pStyle w:val="a6"/>
        <w:numPr>
          <w:ilvl w:val="0"/>
          <w:numId w:val="3"/>
        </w:numPr>
        <w:tabs>
          <w:tab w:val="right" w:pos="426"/>
        </w:tabs>
        <w:spacing w:before="120"/>
        <w:ind w:left="142" w:hanging="142"/>
        <w:rPr>
          <w:b/>
          <w:sz w:val="24"/>
          <w:szCs w:val="24"/>
          <w:lang w:val="ro-MD"/>
        </w:rPr>
      </w:pPr>
      <w:r w:rsidRPr="002366F0">
        <w:rPr>
          <w:sz w:val="24"/>
          <w:szCs w:val="24"/>
          <w:lang w:val="en-US"/>
        </w:rPr>
        <w:t xml:space="preserve"> </w:t>
      </w:r>
      <w:proofErr w:type="spellStart"/>
      <w:r w:rsidRPr="002366F0">
        <w:rPr>
          <w:sz w:val="24"/>
          <w:szCs w:val="24"/>
          <w:lang w:val="en-US"/>
        </w:rPr>
        <w:t>Rechizizitele</w:t>
      </w:r>
      <w:proofErr w:type="spellEnd"/>
      <w:r w:rsidRPr="002366F0">
        <w:rPr>
          <w:sz w:val="24"/>
          <w:szCs w:val="24"/>
          <w:lang w:val="en-US"/>
        </w:rPr>
        <w:t xml:space="preserve"> </w:t>
      </w:r>
      <w:proofErr w:type="spellStart"/>
      <w:r w:rsidRPr="002366F0">
        <w:rPr>
          <w:sz w:val="24"/>
          <w:szCs w:val="24"/>
          <w:lang w:val="en-US"/>
        </w:rPr>
        <w:t>bancare</w:t>
      </w:r>
      <w:proofErr w:type="spellEnd"/>
      <w:r w:rsidRPr="002366F0">
        <w:rPr>
          <w:sz w:val="24"/>
          <w:szCs w:val="24"/>
          <w:lang w:val="en-US"/>
        </w:rPr>
        <w:t xml:space="preserve">; </w:t>
      </w:r>
    </w:p>
    <w:p w:rsidR="00134D4A" w:rsidRPr="00134D4A" w:rsidRDefault="00134D4A" w:rsidP="00134D4A">
      <w:p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CB0269">
        <w:sym w:font="Symbol" w:char="F0D8"/>
      </w:r>
      <w:r w:rsidRPr="00BE62F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Certificat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decalificare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inginerilor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modelele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aparate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incluse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listă</w:t>
      </w:r>
      <w:proofErr w:type="spellEnd"/>
      <w:r>
        <w:rPr>
          <w:sz w:val="24"/>
          <w:szCs w:val="24"/>
          <w:lang w:val="en-US"/>
        </w:rPr>
        <w:t>.</w:t>
      </w:r>
    </w:p>
    <w:p w:rsidR="00134D4A" w:rsidRPr="00CB0269" w:rsidRDefault="00134D4A" w:rsidP="00134D4A">
      <w:pPr>
        <w:rPr>
          <w:lang w:val="en-US"/>
        </w:rPr>
      </w:pPr>
    </w:p>
    <w:p w:rsidR="00134D4A" w:rsidRPr="002366F0" w:rsidRDefault="00134D4A" w:rsidP="00134D4A">
      <w:pPr>
        <w:rPr>
          <w:lang w:val="en-US"/>
        </w:rPr>
      </w:pPr>
    </w:p>
    <w:p w:rsidR="00005E31" w:rsidRPr="00134D4A" w:rsidRDefault="00005E31">
      <w:pPr>
        <w:rPr>
          <w:lang w:val="en-US"/>
        </w:rPr>
      </w:pPr>
    </w:p>
    <w:sectPr w:rsidR="00005E31" w:rsidRPr="00134D4A" w:rsidSect="002366F0">
      <w:footerReference w:type="default" r:id="rId6"/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068" w:rsidRDefault="002560FF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52FB9"/>
    <w:multiLevelType w:val="hybridMultilevel"/>
    <w:tmpl w:val="FDF8D492"/>
    <w:lvl w:ilvl="0" w:tplc="0E36A2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4A"/>
    <w:rsid w:val="00005E31"/>
    <w:rsid w:val="00134D4A"/>
    <w:rsid w:val="002560FF"/>
    <w:rsid w:val="008506BB"/>
    <w:rsid w:val="00C50CC0"/>
    <w:rsid w:val="00DB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A4BB"/>
  <w15:chartTrackingRefBased/>
  <w15:docId w15:val="{B0327286-3C8D-4CE3-A251-D498902A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134D4A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4D4A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134D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134D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134D4A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134D4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34D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DB6646"/>
    <w:pPr>
      <w:spacing w:after="0" w:line="240" w:lineRule="auto"/>
    </w:pPr>
    <w:rPr>
      <w:lang w:val="ro-RO"/>
    </w:rPr>
  </w:style>
  <w:style w:type="paragraph" w:customStyle="1" w:styleId="a9">
    <w:name w:val="Содержимое таблицы"/>
    <w:basedOn w:val="a"/>
    <w:rsid w:val="00DB6646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AA45-36B8-470F-BBD7-8DCD5B9C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3</cp:revision>
  <dcterms:created xsi:type="dcterms:W3CDTF">2020-01-28T08:16:00Z</dcterms:created>
  <dcterms:modified xsi:type="dcterms:W3CDTF">2020-01-28T11:31:00Z</dcterms:modified>
</cp:coreProperties>
</file>